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62B" w14:textId="355F2F92" w:rsidR="00912B03" w:rsidRDefault="00BF112E" w:rsidP="00CB1AC9">
      <w:pPr>
        <w:pStyle w:val="Otsikko1"/>
        <w:spacing w:before="360" w:line="240" w:lineRule="auto"/>
        <w:ind w:left="284" w:right="561"/>
        <w:rPr>
          <w:rFonts w:ascii="Aptos Display" w:hAnsi="Aptos Display"/>
          <w:color w:val="000000" w:themeColor="text1"/>
          <w:sz w:val="96"/>
          <w:szCs w:val="96"/>
        </w:rPr>
      </w:pPr>
      <w:r w:rsidRPr="00BF112E">
        <w:t>DAVET</w:t>
      </w:r>
      <w:r>
        <w:t>İ</w:t>
      </w:r>
      <w:r w:rsidRPr="00BF112E">
        <w:t>YE MEKTUBU ÖRNEĞ</w:t>
      </w:r>
      <w:r>
        <w:t>İ</w:t>
      </w:r>
    </w:p>
    <w:p w14:paraId="63D30C8B" w14:textId="79BC8BE3" w:rsidR="00BC449B" w:rsidRPr="006573D6" w:rsidRDefault="00F85F3A" w:rsidP="00CB1AC9">
      <w:pPr>
        <w:pStyle w:val="Otsikko1"/>
        <w:spacing w:before="360" w:line="240" w:lineRule="auto"/>
        <w:ind w:left="284" w:right="561"/>
        <w:rPr>
          <w:rFonts w:ascii="Aptos Display" w:hAnsi="Aptos Display"/>
          <w:color w:val="000000" w:themeColor="text1"/>
          <w:sz w:val="96"/>
          <w:szCs w:val="96"/>
        </w:rPr>
      </w:pPr>
      <w:r w:rsidRPr="00F85F3A">
        <w:rPr>
          <w:rFonts w:ascii="Aptos Display" w:hAnsi="Aptos Display"/>
          <w:color w:val="000000" w:themeColor="text1"/>
          <w:sz w:val="96"/>
          <w:szCs w:val="96"/>
        </w:rPr>
        <w:t>Hoş Geldiniz</w:t>
      </w:r>
    </w:p>
    <w:p w14:paraId="32952636" w14:textId="38F091A4" w:rsidR="00BC449B" w:rsidRPr="006573D6" w:rsidRDefault="00270869" w:rsidP="00BC449B">
      <w:pPr>
        <w:pStyle w:val="Otsikko1"/>
        <w:spacing w:before="0" w:line="240" w:lineRule="auto"/>
        <w:ind w:left="284" w:right="560"/>
        <w:rPr>
          <w:b w:val="0"/>
          <w:bCs w:val="0"/>
          <w:sz w:val="96"/>
          <w:szCs w:val="96"/>
        </w:rPr>
      </w:pPr>
      <w:r w:rsidRPr="00270869">
        <w:rPr>
          <w:b w:val="0"/>
          <w:bCs w:val="0"/>
          <w:color w:val="000000" w:themeColor="text1"/>
          <w:sz w:val="36"/>
          <w:szCs w:val="36"/>
        </w:rPr>
        <w:t>Kendi ana dilinizde görüşlerinizi dile getirmeniz ve diğer katılımcıların anlatılarını dinlemeniz için sizleri bekliyoruz</w:t>
      </w:r>
      <w:r w:rsidR="00BC449B" w:rsidRPr="006573D6">
        <w:rPr>
          <w:b w:val="0"/>
          <w:bCs w:val="0"/>
          <w:color w:val="000000" w:themeColor="text1"/>
          <w:sz w:val="36"/>
          <w:szCs w:val="36"/>
        </w:rPr>
        <w:t>!</w:t>
      </w:r>
    </w:p>
    <w:p w14:paraId="1EE7A6CF" w14:textId="77777777" w:rsidR="00BC449B" w:rsidRPr="00BC449B" w:rsidRDefault="00BC449B" w:rsidP="00BC449B">
      <w:pPr>
        <w:spacing w:line="240" w:lineRule="auto"/>
        <w:ind w:left="284" w:right="560"/>
        <w:rPr>
          <w:sz w:val="24"/>
          <w:szCs w:val="24"/>
        </w:rPr>
      </w:pPr>
    </w:p>
    <w:p w14:paraId="1AF02AB6" w14:textId="36E581E3" w:rsidR="00BC449B" w:rsidRDefault="009A7650" w:rsidP="009A7650">
      <w:pPr>
        <w:spacing w:after="0"/>
        <w:ind w:left="284" w:right="560"/>
        <w:jc w:val="both"/>
        <w:rPr>
          <w:sz w:val="24"/>
          <w:szCs w:val="24"/>
        </w:rPr>
      </w:pPr>
      <w:r>
        <w:rPr>
          <w:sz w:val="24"/>
          <w:szCs w:val="24"/>
        </w:rPr>
        <w:t xml:space="preserve">   </w:t>
      </w:r>
    </w:p>
    <w:p w14:paraId="139F454B" w14:textId="77777777" w:rsidR="002F3500" w:rsidRDefault="002F3500" w:rsidP="00BC449B">
      <w:pPr>
        <w:spacing w:after="0"/>
        <w:ind w:left="284" w:right="560"/>
        <w:rPr>
          <w:sz w:val="24"/>
          <w:szCs w:val="24"/>
        </w:rPr>
      </w:pPr>
    </w:p>
    <w:p w14:paraId="0AA34E2E" w14:textId="6EC3C64A" w:rsidR="00BC449B" w:rsidRDefault="002F3500" w:rsidP="00BC449B">
      <w:pPr>
        <w:spacing w:after="0"/>
        <w:ind w:left="284" w:right="560"/>
        <w:rPr>
          <w:sz w:val="24"/>
          <w:szCs w:val="24"/>
        </w:rPr>
      </w:pPr>
      <w:r w:rsidRPr="002F3500">
        <w:rPr>
          <w:sz w:val="24"/>
          <w:szCs w:val="24"/>
        </w:rPr>
        <w:t>Toplantılarda, katılımcıların görüş ve deneyimleri isim belirtilmeden toplanacak ve yetkili mercilere iletilecektir.</w:t>
      </w:r>
    </w:p>
    <w:p w14:paraId="35FAE7D2" w14:textId="77777777" w:rsidR="007C0AC9" w:rsidRPr="00BC449B" w:rsidRDefault="007C0AC9" w:rsidP="00BC449B">
      <w:pPr>
        <w:spacing w:after="0"/>
        <w:ind w:left="284" w:right="560"/>
        <w:rPr>
          <w:sz w:val="24"/>
          <w:szCs w:val="24"/>
        </w:rPr>
      </w:pPr>
    </w:p>
    <w:p w14:paraId="759C2419" w14:textId="26B378FA" w:rsidR="00BC449B" w:rsidRDefault="00D15E82" w:rsidP="00BC449B">
      <w:pPr>
        <w:spacing w:after="0"/>
        <w:ind w:left="284" w:right="560"/>
        <w:rPr>
          <w:sz w:val="24"/>
          <w:szCs w:val="24"/>
        </w:rPr>
      </w:pPr>
      <w:r w:rsidRPr="00D15E82">
        <w:rPr>
          <w:sz w:val="24"/>
          <w:szCs w:val="24"/>
        </w:rPr>
        <w:t>Şimdi, görüşlerinizi ifade etme ve kendi dilinizde katkıda bulunma fırsatına sahipsiniz: Fince, Arapça, x ve x.</w:t>
      </w:r>
    </w:p>
    <w:p w14:paraId="2AC9509F" w14:textId="77777777" w:rsidR="00D15E82" w:rsidRDefault="00D15E82" w:rsidP="00D15E82">
      <w:pPr>
        <w:spacing w:after="0"/>
        <w:ind w:left="284" w:right="276"/>
        <w:rPr>
          <w:sz w:val="24"/>
          <w:szCs w:val="24"/>
        </w:rPr>
      </w:pPr>
    </w:p>
    <w:p w14:paraId="6762C14D" w14:textId="07ADFFE0" w:rsidR="00BC449B" w:rsidRDefault="00D15E82" w:rsidP="00D15E82">
      <w:pPr>
        <w:spacing w:after="0"/>
        <w:ind w:left="284" w:right="276"/>
        <w:rPr>
          <w:sz w:val="24"/>
          <w:szCs w:val="24"/>
        </w:rPr>
      </w:pPr>
      <w:r w:rsidRPr="00D15E82">
        <w:rPr>
          <w:sz w:val="24"/>
          <w:szCs w:val="24"/>
        </w:rPr>
        <w:t>Katılın ve deneyimlerinizi ile düşüncelerinizi açık yüreklilikle paylaşın!</w:t>
      </w:r>
    </w:p>
    <w:p w14:paraId="529E9186" w14:textId="77777777" w:rsidR="00BC449B" w:rsidRPr="00BC449B" w:rsidRDefault="00BC449B" w:rsidP="00BC449B">
      <w:pPr>
        <w:spacing w:after="0"/>
        <w:ind w:left="284" w:right="560"/>
        <w:rPr>
          <w:sz w:val="24"/>
          <w:szCs w:val="24"/>
        </w:rPr>
      </w:pPr>
    </w:p>
    <w:p w14:paraId="7A889CB9" w14:textId="3229E6D0" w:rsidR="00725A45" w:rsidRPr="00725A45" w:rsidRDefault="00725A45" w:rsidP="00725A45">
      <w:pPr>
        <w:spacing w:after="0"/>
        <w:ind w:left="284" w:right="560"/>
        <w:rPr>
          <w:b/>
          <w:bCs/>
          <w:sz w:val="24"/>
          <w:szCs w:val="24"/>
        </w:rPr>
      </w:pPr>
      <w:r w:rsidRPr="00725A45">
        <w:rPr>
          <w:b/>
          <w:bCs/>
          <w:sz w:val="24"/>
          <w:szCs w:val="24"/>
        </w:rPr>
        <w:t xml:space="preserve">Tarih: </w:t>
      </w:r>
      <w:r w:rsidRPr="00725A45">
        <w:rPr>
          <w:sz w:val="24"/>
          <w:szCs w:val="24"/>
        </w:rPr>
        <w:t>gg.aa.20xx saat 17</w:t>
      </w:r>
      <w:r w:rsidR="009A7650">
        <w:rPr>
          <w:sz w:val="24"/>
          <w:szCs w:val="24"/>
        </w:rPr>
        <w:t>:</w:t>
      </w:r>
      <w:r w:rsidRPr="00725A45">
        <w:rPr>
          <w:sz w:val="24"/>
          <w:szCs w:val="24"/>
        </w:rPr>
        <w:t>00–20</w:t>
      </w:r>
      <w:r w:rsidR="009A7650">
        <w:rPr>
          <w:sz w:val="24"/>
          <w:szCs w:val="24"/>
        </w:rPr>
        <w:t>:</w:t>
      </w:r>
      <w:r w:rsidRPr="00725A45">
        <w:rPr>
          <w:sz w:val="24"/>
          <w:szCs w:val="24"/>
        </w:rPr>
        <w:t>00</w:t>
      </w:r>
    </w:p>
    <w:p w14:paraId="65F14F87" w14:textId="684858C3" w:rsidR="00725A45" w:rsidRPr="00725A45" w:rsidRDefault="00725A45" w:rsidP="00725A45">
      <w:pPr>
        <w:spacing w:after="0"/>
        <w:ind w:left="284" w:right="560"/>
        <w:rPr>
          <w:b/>
          <w:bCs/>
          <w:sz w:val="24"/>
          <w:szCs w:val="24"/>
        </w:rPr>
      </w:pPr>
      <w:r w:rsidRPr="00725A45">
        <w:rPr>
          <w:b/>
          <w:bCs/>
          <w:sz w:val="24"/>
          <w:szCs w:val="24"/>
        </w:rPr>
        <w:t xml:space="preserve">Yer: </w:t>
      </w:r>
      <w:r w:rsidRPr="00725A45">
        <w:rPr>
          <w:sz w:val="24"/>
          <w:szCs w:val="24"/>
        </w:rPr>
        <w:t xml:space="preserve">x, adres, </w:t>
      </w:r>
      <w:r w:rsidR="009A7650">
        <w:rPr>
          <w:sz w:val="24"/>
          <w:szCs w:val="24"/>
        </w:rPr>
        <w:t>belde</w:t>
      </w:r>
    </w:p>
    <w:p w14:paraId="7584E4A7" w14:textId="77777777" w:rsidR="00725A45" w:rsidRPr="00725A45" w:rsidRDefault="00725A45" w:rsidP="00725A45">
      <w:pPr>
        <w:spacing w:after="0"/>
        <w:ind w:left="284" w:right="560"/>
        <w:rPr>
          <w:b/>
          <w:bCs/>
          <w:sz w:val="24"/>
          <w:szCs w:val="24"/>
        </w:rPr>
      </w:pPr>
    </w:p>
    <w:p w14:paraId="0644C91E" w14:textId="78C17C0D" w:rsidR="00725A45" w:rsidRPr="00725A45" w:rsidRDefault="00725A45" w:rsidP="00725A45">
      <w:pPr>
        <w:spacing w:after="0"/>
        <w:ind w:left="284" w:right="560"/>
        <w:rPr>
          <w:sz w:val="24"/>
          <w:szCs w:val="24"/>
        </w:rPr>
      </w:pPr>
      <w:r w:rsidRPr="00725A45">
        <w:rPr>
          <w:sz w:val="24"/>
          <w:szCs w:val="24"/>
        </w:rPr>
        <w:t>Katılımcılara 17</w:t>
      </w:r>
      <w:r w:rsidR="009A7650">
        <w:rPr>
          <w:sz w:val="24"/>
          <w:szCs w:val="24"/>
        </w:rPr>
        <w:t>:</w:t>
      </w:r>
      <w:r w:rsidRPr="00725A45">
        <w:rPr>
          <w:sz w:val="24"/>
          <w:szCs w:val="24"/>
        </w:rPr>
        <w:t>00–17</w:t>
      </w:r>
      <w:r w:rsidR="009A7650">
        <w:rPr>
          <w:sz w:val="24"/>
          <w:szCs w:val="24"/>
        </w:rPr>
        <w:t>:</w:t>
      </w:r>
      <w:r w:rsidRPr="00725A45">
        <w:rPr>
          <w:sz w:val="24"/>
          <w:szCs w:val="24"/>
        </w:rPr>
        <w:t>30 saatleri arasında çay/kahve ve küçük ikramlar sunulacaktır.</w:t>
      </w:r>
    </w:p>
    <w:p w14:paraId="5CF5BD68" w14:textId="77777777" w:rsidR="00725A45" w:rsidRPr="00725A45" w:rsidRDefault="00725A45" w:rsidP="00725A45">
      <w:pPr>
        <w:spacing w:after="0"/>
        <w:ind w:left="284" w:right="560"/>
        <w:rPr>
          <w:sz w:val="24"/>
          <w:szCs w:val="24"/>
        </w:rPr>
      </w:pPr>
    </w:p>
    <w:p w14:paraId="4892E0D5" w14:textId="54BE534F" w:rsidR="00912B03" w:rsidRDefault="00725A45" w:rsidP="009A7650">
      <w:pPr>
        <w:spacing w:after="0"/>
        <w:ind w:left="284" w:right="560"/>
        <w:rPr>
          <w:sz w:val="24"/>
          <w:szCs w:val="24"/>
        </w:rPr>
      </w:pPr>
      <w:r w:rsidRPr="00725A45">
        <w:rPr>
          <w:sz w:val="24"/>
          <w:szCs w:val="24"/>
        </w:rPr>
        <w:t>Toplantı/Toplantılar, x sivil toplum kuruluşu/kuruluşları tarafından düzenlenmektedir.</w:t>
      </w:r>
    </w:p>
    <w:p w14:paraId="17657581" w14:textId="77777777" w:rsidR="009A7650" w:rsidRPr="001D4BA0" w:rsidRDefault="009A7650">
      <w:pPr>
        <w:rPr>
          <w:rFonts w:asciiTheme="majorHAnsi" w:eastAsiaTheme="majorEastAsia" w:hAnsiTheme="majorHAnsi" w:cstheme="majorBidi"/>
          <w:b/>
          <w:bCs/>
          <w:color w:val="0F4761" w:themeColor="accent1" w:themeShade="BF"/>
          <w:sz w:val="28"/>
          <w:szCs w:val="28"/>
        </w:rPr>
      </w:pPr>
      <w:r w:rsidRPr="001D4BA0">
        <w:br w:type="page"/>
      </w:r>
    </w:p>
    <w:p w14:paraId="051473E1" w14:textId="248EDA9D" w:rsidR="00912B03" w:rsidRPr="00912B03" w:rsidRDefault="00E41F54" w:rsidP="00912B03">
      <w:pPr>
        <w:pStyle w:val="Otsikko1"/>
        <w:spacing w:before="360" w:line="240" w:lineRule="auto"/>
        <w:ind w:left="284" w:right="561"/>
        <w:rPr>
          <w:rFonts w:ascii="Aptos Display" w:hAnsi="Aptos Display"/>
          <w:color w:val="000000" w:themeColor="text1"/>
          <w:sz w:val="96"/>
          <w:szCs w:val="96"/>
        </w:rPr>
      </w:pPr>
      <w:r w:rsidRPr="00E41F54">
        <w:rPr>
          <w:lang w:val="en-GB"/>
        </w:rPr>
        <w:lastRenderedPageBreak/>
        <w:t>GÖRÜŞME SORULARI</w:t>
      </w:r>
    </w:p>
    <w:p w14:paraId="095990B6" w14:textId="77777777" w:rsidR="00912B03" w:rsidRDefault="00912B03" w:rsidP="00912B03">
      <w:pPr>
        <w:spacing w:after="0"/>
        <w:ind w:left="284" w:right="560"/>
        <w:rPr>
          <w:b/>
          <w:bCs/>
          <w:sz w:val="24"/>
          <w:szCs w:val="24"/>
        </w:rPr>
      </w:pPr>
    </w:p>
    <w:p w14:paraId="7CAE3F40" w14:textId="4F4D54D0" w:rsidR="00912B03" w:rsidRPr="00912B03" w:rsidRDefault="00E41F54" w:rsidP="00912B03">
      <w:pPr>
        <w:spacing w:after="0"/>
        <w:ind w:left="284" w:right="560"/>
        <w:rPr>
          <w:b/>
          <w:bCs/>
          <w:sz w:val="24"/>
          <w:szCs w:val="24"/>
        </w:rPr>
      </w:pPr>
      <w:r w:rsidRPr="00E41F54">
        <w:rPr>
          <w:b/>
          <w:bCs/>
          <w:sz w:val="24"/>
          <w:szCs w:val="24"/>
        </w:rPr>
        <w:t>Katılım</w:t>
      </w:r>
    </w:p>
    <w:p w14:paraId="36005A09" w14:textId="70A63BE4" w:rsidR="00912B03" w:rsidRPr="00912B03" w:rsidRDefault="002D050E" w:rsidP="00912B03">
      <w:pPr>
        <w:pStyle w:val="Luettelokappale"/>
        <w:numPr>
          <w:ilvl w:val="0"/>
          <w:numId w:val="2"/>
        </w:numPr>
        <w:spacing w:after="0"/>
        <w:ind w:right="560"/>
        <w:rPr>
          <w:sz w:val="24"/>
          <w:szCs w:val="24"/>
        </w:rPr>
      </w:pPr>
      <w:r w:rsidRPr="002D050E">
        <w:rPr>
          <w:sz w:val="24"/>
          <w:szCs w:val="24"/>
        </w:rPr>
        <w:t>Katılım, üç temel biçimde tanımlanmaktadır</w:t>
      </w:r>
      <w:r w:rsidR="00E41F54" w:rsidRPr="00E41F54">
        <w:rPr>
          <w:sz w:val="24"/>
          <w:szCs w:val="24"/>
        </w:rPr>
        <w:t>:</w:t>
      </w:r>
      <w:r w:rsidR="00912B03">
        <w:rPr>
          <w:sz w:val="24"/>
          <w:szCs w:val="24"/>
        </w:rPr>
        <w:br/>
      </w:r>
      <w:r w:rsidR="00912B03" w:rsidRPr="00912B03">
        <w:rPr>
          <w:sz w:val="24"/>
          <w:szCs w:val="24"/>
        </w:rPr>
        <w:t xml:space="preserve">1) </w:t>
      </w:r>
      <w:r w:rsidRPr="002D050E">
        <w:rPr>
          <w:sz w:val="24"/>
          <w:szCs w:val="24"/>
        </w:rPr>
        <w:t>Kişinin kendi yaşamına ilişkin karar ve süreçlere katılımı</w:t>
      </w:r>
      <w:r w:rsidR="00824EFB" w:rsidRPr="00824EFB">
        <w:rPr>
          <w:sz w:val="24"/>
          <w:szCs w:val="24"/>
        </w:rPr>
        <w:t>,</w:t>
      </w:r>
      <w:r w:rsidR="00912B03">
        <w:rPr>
          <w:sz w:val="24"/>
          <w:szCs w:val="24"/>
        </w:rPr>
        <w:br/>
      </w:r>
      <w:r w:rsidR="00912B03" w:rsidRPr="00912B03">
        <w:rPr>
          <w:sz w:val="24"/>
          <w:szCs w:val="24"/>
        </w:rPr>
        <w:t xml:space="preserve">2) </w:t>
      </w:r>
      <w:r w:rsidRPr="002D050E">
        <w:rPr>
          <w:sz w:val="24"/>
          <w:szCs w:val="24"/>
        </w:rPr>
        <w:t>içinde bulunduğu topluluğa yönelik katılım</w:t>
      </w:r>
      <w:r w:rsidR="004B39F6">
        <w:rPr>
          <w:sz w:val="24"/>
          <w:szCs w:val="24"/>
        </w:rPr>
        <w:t>,</w:t>
      </w:r>
      <w:r w:rsidR="00912B03" w:rsidRPr="00912B03">
        <w:rPr>
          <w:sz w:val="24"/>
          <w:szCs w:val="24"/>
        </w:rPr>
        <w:t xml:space="preserve"> </w:t>
      </w:r>
      <w:r w:rsidR="00912B03">
        <w:rPr>
          <w:sz w:val="24"/>
          <w:szCs w:val="24"/>
        </w:rPr>
        <w:br/>
      </w:r>
      <w:r w:rsidR="00912B03" w:rsidRPr="00912B03">
        <w:rPr>
          <w:sz w:val="24"/>
          <w:szCs w:val="24"/>
        </w:rPr>
        <w:t xml:space="preserve">3) </w:t>
      </w:r>
      <w:r w:rsidR="004B39F6" w:rsidRPr="004B39F6">
        <w:rPr>
          <w:sz w:val="24"/>
          <w:szCs w:val="24"/>
        </w:rPr>
        <w:t>daha geniş toplumsal düzeyde gerçekleşen katılım</w:t>
      </w:r>
      <w:r w:rsidR="00912B03" w:rsidRPr="00912B03">
        <w:rPr>
          <w:sz w:val="24"/>
          <w:szCs w:val="24"/>
        </w:rPr>
        <w:t xml:space="preserve">. </w:t>
      </w:r>
    </w:p>
    <w:p w14:paraId="044D38F3" w14:textId="77E96E17" w:rsidR="00912B03" w:rsidRDefault="004B39F6" w:rsidP="00912B03">
      <w:pPr>
        <w:spacing w:after="0"/>
        <w:ind w:left="284" w:right="560"/>
        <w:rPr>
          <w:sz w:val="24"/>
          <w:szCs w:val="24"/>
        </w:rPr>
      </w:pPr>
      <w:r w:rsidRPr="004B39F6">
        <w:rPr>
          <w:sz w:val="24"/>
          <w:szCs w:val="24"/>
        </w:rPr>
        <w:t>Bu katılım biçimlerinin her biri açısından kendi katılım düzeyinizi nasıl tanımlarsınız?</w:t>
      </w:r>
    </w:p>
    <w:p w14:paraId="6C7A0AAA" w14:textId="77777777" w:rsidR="00C07DEE" w:rsidRDefault="00C07DEE" w:rsidP="00912B03">
      <w:pPr>
        <w:spacing w:after="0"/>
        <w:ind w:left="284" w:right="560"/>
        <w:rPr>
          <w:sz w:val="24"/>
          <w:szCs w:val="24"/>
        </w:rPr>
      </w:pPr>
    </w:p>
    <w:p w14:paraId="0538B853" w14:textId="6AAC87FA" w:rsidR="00912B03" w:rsidRDefault="00115948" w:rsidP="00C07DEE">
      <w:pPr>
        <w:pStyle w:val="Luettelokappale"/>
        <w:numPr>
          <w:ilvl w:val="0"/>
          <w:numId w:val="2"/>
        </w:numPr>
        <w:spacing w:after="0"/>
        <w:ind w:right="560"/>
        <w:rPr>
          <w:sz w:val="24"/>
          <w:szCs w:val="24"/>
        </w:rPr>
      </w:pPr>
      <w:r w:rsidRPr="00115948">
        <w:rPr>
          <w:sz w:val="24"/>
          <w:szCs w:val="24"/>
        </w:rPr>
        <w:t>Birden fazla topluluğa ya da gruba ait olduğunuzu düşünüyor musunuz? Hangi topluluklar bunlardır ve bu aidiyetiniz nasıl ortaya çıkmaktadır?</w:t>
      </w:r>
    </w:p>
    <w:p w14:paraId="69E81797" w14:textId="77777777" w:rsidR="00C07DEE" w:rsidRPr="00C07DEE" w:rsidRDefault="00C07DEE" w:rsidP="00C07DEE">
      <w:pPr>
        <w:pStyle w:val="Luettelokappale"/>
        <w:spacing w:after="0"/>
        <w:ind w:left="644" w:right="560"/>
        <w:rPr>
          <w:sz w:val="24"/>
          <w:szCs w:val="24"/>
        </w:rPr>
      </w:pPr>
    </w:p>
    <w:p w14:paraId="2CAF6C29" w14:textId="0745C039" w:rsidR="00912B03" w:rsidRDefault="003410A0" w:rsidP="00851448">
      <w:pPr>
        <w:pStyle w:val="Luettelokappale"/>
        <w:numPr>
          <w:ilvl w:val="0"/>
          <w:numId w:val="2"/>
        </w:numPr>
        <w:spacing w:after="0"/>
        <w:ind w:right="560"/>
        <w:rPr>
          <w:sz w:val="24"/>
          <w:szCs w:val="24"/>
        </w:rPr>
      </w:pPr>
      <w:r w:rsidRPr="003410A0">
        <w:rPr>
          <w:sz w:val="24"/>
          <w:szCs w:val="24"/>
        </w:rPr>
        <w:t>Karar alma süreçlerine (örneğin belediye seçimlerinde ve/veya parlamento seçimlerinde oy kullanma ya da aday olma) ya da dernek faaliyetlerine katılıyor musunuz?</w:t>
      </w:r>
    </w:p>
    <w:p w14:paraId="6960C586" w14:textId="77777777" w:rsidR="00C07DEE" w:rsidRPr="00C07DEE" w:rsidRDefault="00C07DEE" w:rsidP="00C07DEE">
      <w:pPr>
        <w:spacing w:after="0"/>
        <w:ind w:right="560"/>
        <w:rPr>
          <w:sz w:val="24"/>
          <w:szCs w:val="24"/>
        </w:rPr>
      </w:pPr>
    </w:p>
    <w:p w14:paraId="0C71D0CF" w14:textId="4790C593" w:rsidR="00912B03" w:rsidRDefault="00912B03" w:rsidP="00912B03">
      <w:pPr>
        <w:spacing w:after="0"/>
        <w:ind w:left="284" w:right="560"/>
        <w:rPr>
          <w:sz w:val="24"/>
          <w:szCs w:val="24"/>
        </w:rPr>
      </w:pPr>
      <w:r w:rsidRPr="00912B03">
        <w:rPr>
          <w:sz w:val="24"/>
          <w:szCs w:val="24"/>
        </w:rPr>
        <w:t xml:space="preserve">4. </w:t>
      </w:r>
      <w:r w:rsidR="003410A0" w:rsidRPr="003410A0">
        <w:rPr>
          <w:sz w:val="24"/>
          <w:szCs w:val="24"/>
        </w:rPr>
        <w:t>Bulunduğunuz bölgede katılım ve söz sahibi olma imk</w:t>
      </w:r>
      <w:r w:rsidR="00023AFE">
        <w:rPr>
          <w:sz w:val="24"/>
          <w:szCs w:val="24"/>
        </w:rPr>
        <w:t>a</w:t>
      </w:r>
      <w:r w:rsidR="003410A0" w:rsidRPr="003410A0">
        <w:rPr>
          <w:sz w:val="24"/>
          <w:szCs w:val="24"/>
        </w:rPr>
        <w:t>nlarınız var mı? Varsa, bunlar nelerdir?</w:t>
      </w:r>
    </w:p>
    <w:p w14:paraId="1CEBE500" w14:textId="77777777" w:rsidR="00912B03" w:rsidRPr="00912B03" w:rsidRDefault="00912B03" w:rsidP="00912B03">
      <w:pPr>
        <w:spacing w:after="0"/>
        <w:ind w:left="284" w:right="560"/>
        <w:rPr>
          <w:sz w:val="24"/>
          <w:szCs w:val="24"/>
        </w:rPr>
      </w:pPr>
    </w:p>
    <w:p w14:paraId="45650368" w14:textId="77777777" w:rsidR="00E24466" w:rsidRDefault="00E24466" w:rsidP="00912B03">
      <w:pPr>
        <w:spacing w:after="0"/>
        <w:ind w:left="284" w:right="560"/>
        <w:rPr>
          <w:b/>
          <w:bCs/>
          <w:sz w:val="24"/>
          <w:szCs w:val="24"/>
        </w:rPr>
      </w:pPr>
      <w:r w:rsidRPr="00E24466">
        <w:rPr>
          <w:b/>
          <w:bCs/>
          <w:sz w:val="24"/>
          <w:szCs w:val="24"/>
        </w:rPr>
        <w:t>Tutumlar</w:t>
      </w:r>
    </w:p>
    <w:p w14:paraId="16524548" w14:textId="77777777" w:rsidR="002D4039" w:rsidRPr="002D4039" w:rsidRDefault="00912B03" w:rsidP="002D4039">
      <w:pPr>
        <w:spacing w:after="0"/>
        <w:ind w:left="284" w:right="560"/>
        <w:rPr>
          <w:sz w:val="24"/>
          <w:szCs w:val="24"/>
        </w:rPr>
      </w:pPr>
      <w:r w:rsidRPr="00912B03">
        <w:rPr>
          <w:sz w:val="24"/>
          <w:szCs w:val="24"/>
        </w:rPr>
        <w:t xml:space="preserve">1.  </w:t>
      </w:r>
      <w:r w:rsidR="002D4039" w:rsidRPr="002D4039">
        <w:rPr>
          <w:sz w:val="24"/>
          <w:szCs w:val="24"/>
        </w:rPr>
        <w:t>Güven ya da güvensizlik deneyimlediniz mi ya da buna tanık oldunuz mu?</w:t>
      </w:r>
    </w:p>
    <w:p w14:paraId="36DC6A56" w14:textId="31BB60DF" w:rsidR="00912B03" w:rsidRDefault="002D4039" w:rsidP="002D4039">
      <w:pPr>
        <w:spacing w:after="0"/>
        <w:ind w:left="284" w:right="560"/>
        <w:rPr>
          <w:sz w:val="24"/>
          <w:szCs w:val="24"/>
        </w:rPr>
      </w:pPr>
      <w:r w:rsidRPr="002D4039">
        <w:rPr>
          <w:sz w:val="24"/>
          <w:szCs w:val="24"/>
        </w:rPr>
        <w:t>Eğer güvensizlik söz konusuysa, bu durum kimler tarafından ve kimlere yönelik olarak yaşandı?</w:t>
      </w:r>
    </w:p>
    <w:p w14:paraId="5B7A0C36" w14:textId="77777777" w:rsidR="002D4039" w:rsidRPr="00912B03" w:rsidRDefault="002D4039" w:rsidP="002D4039">
      <w:pPr>
        <w:spacing w:after="0"/>
        <w:ind w:left="284" w:right="560"/>
        <w:rPr>
          <w:sz w:val="24"/>
          <w:szCs w:val="24"/>
        </w:rPr>
      </w:pPr>
    </w:p>
    <w:p w14:paraId="6D053BFE" w14:textId="30D92AFB" w:rsidR="00912B03" w:rsidRDefault="00912B03" w:rsidP="00912B03">
      <w:pPr>
        <w:spacing w:after="0"/>
        <w:ind w:left="284" w:right="560"/>
        <w:rPr>
          <w:sz w:val="24"/>
          <w:szCs w:val="24"/>
        </w:rPr>
      </w:pPr>
      <w:r w:rsidRPr="00912B03">
        <w:rPr>
          <w:sz w:val="24"/>
          <w:szCs w:val="24"/>
        </w:rPr>
        <w:t xml:space="preserve">2.  </w:t>
      </w:r>
      <w:r w:rsidR="002D4039" w:rsidRPr="002D4039">
        <w:rPr>
          <w:sz w:val="24"/>
          <w:szCs w:val="24"/>
        </w:rPr>
        <w:t>Size yönelik önyargılarla karşılaşıyor musunuz? Hangi tür önyargılarla, hangi durumlarda, konularda ya da mek</w:t>
      </w:r>
      <w:r w:rsidR="00023AFE">
        <w:rPr>
          <w:sz w:val="24"/>
          <w:szCs w:val="24"/>
        </w:rPr>
        <w:t>a</w:t>
      </w:r>
      <w:r w:rsidR="002D4039" w:rsidRPr="002D4039">
        <w:rPr>
          <w:sz w:val="24"/>
          <w:szCs w:val="24"/>
        </w:rPr>
        <w:t>nlarda karşılaştığınızı örneklerle açıklayabilir misiniz?</w:t>
      </w:r>
    </w:p>
    <w:p w14:paraId="192AA81C" w14:textId="77777777" w:rsidR="00724A05" w:rsidRDefault="00724A05" w:rsidP="00724A05">
      <w:pPr>
        <w:spacing w:after="0"/>
        <w:ind w:left="284" w:right="560"/>
        <w:rPr>
          <w:b/>
          <w:bCs/>
          <w:sz w:val="24"/>
          <w:szCs w:val="24"/>
        </w:rPr>
      </w:pPr>
    </w:p>
    <w:p w14:paraId="7CDB6B64" w14:textId="613F6337" w:rsidR="00912B03" w:rsidRPr="00912B03" w:rsidRDefault="00724A05" w:rsidP="00724A05">
      <w:pPr>
        <w:spacing w:after="0"/>
        <w:ind w:left="284" w:right="560"/>
        <w:rPr>
          <w:b/>
          <w:bCs/>
          <w:sz w:val="24"/>
          <w:szCs w:val="24"/>
        </w:rPr>
      </w:pPr>
      <w:r w:rsidRPr="00724A05">
        <w:rPr>
          <w:b/>
          <w:bCs/>
          <w:sz w:val="24"/>
          <w:szCs w:val="24"/>
        </w:rPr>
        <w:t xml:space="preserve">Güvenlik </w:t>
      </w:r>
      <w:r w:rsidR="001D4BA0">
        <w:rPr>
          <w:b/>
          <w:bCs/>
          <w:sz w:val="24"/>
          <w:szCs w:val="24"/>
        </w:rPr>
        <w:t>hissi</w:t>
      </w:r>
    </w:p>
    <w:p w14:paraId="08B3DFBB" w14:textId="403E0DFB" w:rsidR="00912B03" w:rsidRPr="00912B03" w:rsidRDefault="00912B03" w:rsidP="00912B03">
      <w:pPr>
        <w:spacing w:after="0"/>
        <w:ind w:left="284" w:right="560"/>
        <w:rPr>
          <w:sz w:val="24"/>
          <w:szCs w:val="24"/>
        </w:rPr>
      </w:pPr>
      <w:r w:rsidRPr="00912B03">
        <w:rPr>
          <w:sz w:val="24"/>
          <w:szCs w:val="24"/>
        </w:rPr>
        <w:t xml:space="preserve">1.  </w:t>
      </w:r>
      <w:r w:rsidR="00724A05" w:rsidRPr="00724A05">
        <w:rPr>
          <w:sz w:val="24"/>
          <w:szCs w:val="24"/>
        </w:rPr>
        <w:t>Şehirde herhangi bir bölgenin ya da yerin sizin için ya da mensubu olduğunuz gruba ait bir kişi için güvensiz olduğunu düşündüğünüz ya da böyle bir izlenim edindiğiniz durumlar oldu mu? Eğer olduysa, lütfen ayrıntılı olarak açıklayınız.</w:t>
      </w:r>
    </w:p>
    <w:p w14:paraId="25258434" w14:textId="77777777" w:rsidR="00912B03" w:rsidRDefault="00912B03" w:rsidP="00912B03">
      <w:pPr>
        <w:spacing w:after="0"/>
        <w:ind w:left="284" w:right="560"/>
        <w:rPr>
          <w:sz w:val="24"/>
          <w:szCs w:val="24"/>
        </w:rPr>
      </w:pPr>
    </w:p>
    <w:p w14:paraId="06015C68" w14:textId="3B4B3D32" w:rsidR="00912B03" w:rsidRPr="00912B03" w:rsidRDefault="00912B03" w:rsidP="00912B03">
      <w:pPr>
        <w:spacing w:after="0"/>
        <w:ind w:left="284" w:right="560"/>
        <w:rPr>
          <w:sz w:val="24"/>
          <w:szCs w:val="24"/>
        </w:rPr>
      </w:pPr>
      <w:r w:rsidRPr="00912B03">
        <w:rPr>
          <w:sz w:val="24"/>
          <w:szCs w:val="24"/>
        </w:rPr>
        <w:lastRenderedPageBreak/>
        <w:t xml:space="preserve">2.  </w:t>
      </w:r>
      <w:r w:rsidR="009730A7" w:rsidRPr="009730A7">
        <w:rPr>
          <w:sz w:val="24"/>
          <w:szCs w:val="24"/>
        </w:rPr>
        <w:t xml:space="preserve">Başkalarına yönelik ayrımcılıkla ilgili kişisel deneyimleriniz veya gözlemleriniz oldu mu? (örneğin eğitim, çalışma hayatı, kamu hizmetleri, restoranlar, kamuya açık alanlar ya da toplu taşıma araçları gibi alanlarda) </w:t>
      </w:r>
    </w:p>
    <w:p w14:paraId="59B85D50" w14:textId="77777777" w:rsidR="00912B03" w:rsidRDefault="00912B03" w:rsidP="00912B03">
      <w:pPr>
        <w:spacing w:after="0"/>
        <w:ind w:left="284" w:right="560"/>
        <w:rPr>
          <w:sz w:val="24"/>
          <w:szCs w:val="24"/>
        </w:rPr>
      </w:pPr>
    </w:p>
    <w:p w14:paraId="7D42BAA6" w14:textId="2D47B4DD" w:rsidR="00912B03" w:rsidRPr="00912B03" w:rsidRDefault="00912B03" w:rsidP="00912B03">
      <w:pPr>
        <w:spacing w:after="0"/>
        <w:ind w:left="284" w:right="560"/>
        <w:rPr>
          <w:sz w:val="24"/>
          <w:szCs w:val="24"/>
        </w:rPr>
      </w:pPr>
      <w:r w:rsidRPr="00912B03">
        <w:rPr>
          <w:sz w:val="24"/>
          <w:szCs w:val="24"/>
        </w:rPr>
        <w:t xml:space="preserve">3.  </w:t>
      </w:r>
      <w:r w:rsidR="00B31EDC" w:rsidRPr="00B31EDC">
        <w:rPr>
          <w:sz w:val="24"/>
          <w:szCs w:val="24"/>
        </w:rPr>
        <w:t>Olduğunuz haliyle kabul edildiğinizi ve benimsendiğinizi düşünüyor musunuz?</w:t>
      </w:r>
    </w:p>
    <w:p w14:paraId="71680F40" w14:textId="77777777" w:rsidR="00912B03" w:rsidRDefault="00912B03" w:rsidP="00912B03">
      <w:pPr>
        <w:spacing w:after="0"/>
        <w:ind w:left="284" w:right="560"/>
        <w:rPr>
          <w:sz w:val="24"/>
          <w:szCs w:val="24"/>
        </w:rPr>
      </w:pPr>
    </w:p>
    <w:p w14:paraId="03FF6D57" w14:textId="5E08A4AD" w:rsidR="00912B03" w:rsidRPr="00912B03" w:rsidRDefault="00912B03" w:rsidP="00912B03">
      <w:pPr>
        <w:spacing w:after="0"/>
        <w:ind w:left="284" w:right="560"/>
        <w:rPr>
          <w:sz w:val="24"/>
          <w:szCs w:val="24"/>
        </w:rPr>
      </w:pPr>
      <w:r w:rsidRPr="00912B03">
        <w:rPr>
          <w:sz w:val="24"/>
          <w:szCs w:val="24"/>
        </w:rPr>
        <w:t xml:space="preserve">4.  </w:t>
      </w:r>
      <w:r w:rsidR="00B31EDC" w:rsidRPr="00B31EDC">
        <w:rPr>
          <w:sz w:val="24"/>
          <w:szCs w:val="24"/>
        </w:rPr>
        <w:t>Kendi haklarınız konusunda bilgi sahibi misiniz? Eğer biliyorsanız, örnekler verebilir misiniz?</w:t>
      </w:r>
    </w:p>
    <w:p w14:paraId="2A96B4EB" w14:textId="77777777" w:rsidR="00912B03" w:rsidRDefault="00912B03" w:rsidP="00912B03">
      <w:pPr>
        <w:spacing w:after="0"/>
        <w:ind w:left="284" w:right="560"/>
        <w:rPr>
          <w:b/>
          <w:bCs/>
          <w:sz w:val="24"/>
          <w:szCs w:val="24"/>
        </w:rPr>
      </w:pPr>
    </w:p>
    <w:p w14:paraId="3163E92D" w14:textId="77777777" w:rsidR="00CD522D" w:rsidRDefault="00CD522D" w:rsidP="00912B03">
      <w:pPr>
        <w:spacing w:after="0"/>
        <w:ind w:left="284" w:right="560"/>
        <w:rPr>
          <w:b/>
          <w:bCs/>
          <w:sz w:val="24"/>
          <w:szCs w:val="24"/>
        </w:rPr>
      </w:pPr>
      <w:r w:rsidRPr="00CD522D">
        <w:rPr>
          <w:b/>
          <w:bCs/>
          <w:sz w:val="24"/>
          <w:szCs w:val="24"/>
        </w:rPr>
        <w:t>Etkileşim</w:t>
      </w:r>
    </w:p>
    <w:p w14:paraId="445CDF00" w14:textId="72EDFB7F" w:rsidR="00CD522D" w:rsidRPr="00CD522D" w:rsidRDefault="00C07DEE" w:rsidP="00CD522D">
      <w:pPr>
        <w:spacing w:after="0"/>
        <w:ind w:left="284" w:right="560"/>
        <w:rPr>
          <w:sz w:val="24"/>
          <w:szCs w:val="24"/>
        </w:rPr>
      </w:pPr>
      <w:r>
        <w:rPr>
          <w:sz w:val="24"/>
          <w:szCs w:val="24"/>
        </w:rPr>
        <w:t xml:space="preserve">1. </w:t>
      </w:r>
      <w:r w:rsidR="00CD522D" w:rsidRPr="00CD522D">
        <w:rPr>
          <w:sz w:val="24"/>
          <w:szCs w:val="24"/>
        </w:rPr>
        <w:t>Yaşadığınız bölgede farklı toplumsal gruplara mensup kişiler dengeli bir biçimde mi ikamet ediyor, yoksa belirli bir gruba ait bireyler mi ağırlıktadır?</w:t>
      </w:r>
    </w:p>
    <w:p w14:paraId="39E3E109" w14:textId="77777777" w:rsidR="00CD522D" w:rsidRPr="00CD522D" w:rsidRDefault="00CD522D" w:rsidP="00CD522D">
      <w:pPr>
        <w:spacing w:after="0"/>
        <w:ind w:left="284" w:right="560"/>
        <w:rPr>
          <w:sz w:val="24"/>
          <w:szCs w:val="24"/>
        </w:rPr>
      </w:pPr>
    </w:p>
    <w:p w14:paraId="6DC13E14" w14:textId="2AC0C60D" w:rsidR="00912B03" w:rsidRPr="00912B03" w:rsidRDefault="00CD522D" w:rsidP="00CD522D">
      <w:pPr>
        <w:spacing w:after="0"/>
        <w:ind w:left="284" w:right="560"/>
        <w:rPr>
          <w:sz w:val="24"/>
          <w:szCs w:val="24"/>
        </w:rPr>
      </w:pPr>
      <w:r w:rsidRPr="00CD522D">
        <w:rPr>
          <w:sz w:val="24"/>
          <w:szCs w:val="24"/>
        </w:rPr>
        <w:t>Bu bağlamda, yaşadığınız yerleşim yerindeki nüfus yapısına ilişkin kişisel tercihiniz nedir ve bu tercihinizin gerekçesi nedir?</w:t>
      </w:r>
    </w:p>
    <w:p w14:paraId="590E5222" w14:textId="77777777" w:rsidR="00912B03" w:rsidRDefault="00912B03" w:rsidP="00912B03">
      <w:pPr>
        <w:spacing w:after="0"/>
        <w:ind w:left="284" w:right="560"/>
        <w:rPr>
          <w:sz w:val="24"/>
          <w:szCs w:val="24"/>
        </w:rPr>
      </w:pPr>
    </w:p>
    <w:p w14:paraId="0E85B21B" w14:textId="711FBCE0" w:rsidR="00665184" w:rsidRDefault="00C07DEE" w:rsidP="00665184">
      <w:pPr>
        <w:spacing w:after="0"/>
        <w:ind w:left="284" w:right="560"/>
        <w:rPr>
          <w:sz w:val="24"/>
          <w:szCs w:val="24"/>
        </w:rPr>
      </w:pPr>
      <w:r>
        <w:rPr>
          <w:sz w:val="24"/>
          <w:szCs w:val="24"/>
        </w:rPr>
        <w:t xml:space="preserve">2. </w:t>
      </w:r>
      <w:r w:rsidR="00665184" w:rsidRPr="00665184">
        <w:rPr>
          <w:sz w:val="24"/>
          <w:szCs w:val="24"/>
        </w:rPr>
        <w:t>Farklı nüfus gruplarından arkadaşlarınız bulunmakta mıdır, yoksa yalnızca kendi grubunuzdan mı?</w:t>
      </w:r>
    </w:p>
    <w:p w14:paraId="5924B071" w14:textId="77777777" w:rsidR="00071039" w:rsidRPr="00665184" w:rsidRDefault="00071039" w:rsidP="00665184">
      <w:pPr>
        <w:spacing w:after="0"/>
        <w:ind w:left="284" w:right="560"/>
        <w:rPr>
          <w:sz w:val="24"/>
          <w:szCs w:val="24"/>
        </w:rPr>
      </w:pPr>
    </w:p>
    <w:p w14:paraId="3615500E" w14:textId="77777777" w:rsidR="00C07DEE" w:rsidRDefault="00665184" w:rsidP="00C07DEE">
      <w:pPr>
        <w:spacing w:after="0"/>
        <w:ind w:left="284" w:right="560"/>
        <w:rPr>
          <w:sz w:val="24"/>
          <w:szCs w:val="24"/>
        </w:rPr>
      </w:pPr>
      <w:r w:rsidRPr="00665184">
        <w:rPr>
          <w:sz w:val="24"/>
          <w:szCs w:val="24"/>
        </w:rPr>
        <w:t>Sadece kendi grubunuzdan arkadaşlarınız varsa, bu durum sizde ne gibi düşünceler uyandırmaktadır?</w:t>
      </w:r>
    </w:p>
    <w:p w14:paraId="0895A3F3" w14:textId="77777777" w:rsidR="00C07DEE" w:rsidRDefault="00C07DEE" w:rsidP="00C07DEE">
      <w:pPr>
        <w:spacing w:after="0"/>
        <w:ind w:left="284" w:right="560"/>
        <w:rPr>
          <w:sz w:val="24"/>
          <w:szCs w:val="24"/>
        </w:rPr>
      </w:pPr>
    </w:p>
    <w:p w14:paraId="09FF186C" w14:textId="55DDCF9F" w:rsidR="00665184" w:rsidRPr="00C07DEE" w:rsidRDefault="00C07DEE" w:rsidP="00C07DEE">
      <w:pPr>
        <w:spacing w:after="0"/>
        <w:ind w:left="284" w:right="560"/>
        <w:rPr>
          <w:sz w:val="24"/>
          <w:szCs w:val="24"/>
        </w:rPr>
      </w:pPr>
      <w:r>
        <w:rPr>
          <w:sz w:val="24"/>
          <w:szCs w:val="24"/>
        </w:rPr>
        <w:t xml:space="preserve">3. </w:t>
      </w:r>
      <w:r w:rsidR="00665184" w:rsidRPr="00C07DEE">
        <w:rPr>
          <w:sz w:val="24"/>
          <w:szCs w:val="24"/>
        </w:rPr>
        <w:t>Boş zamanlarınızı ve hobilerinizi genellikle kendi grubunuzla mı yoksa farklı geçmişlere sahip kişilerle mi geçiriyorsunuz?</w:t>
      </w:r>
    </w:p>
    <w:p w14:paraId="451B4CBE" w14:textId="77777777" w:rsidR="00071039" w:rsidRPr="00071039" w:rsidRDefault="00071039" w:rsidP="00071039">
      <w:pPr>
        <w:pStyle w:val="Luettelokappale"/>
        <w:spacing w:after="0"/>
        <w:ind w:left="644" w:right="560"/>
        <w:rPr>
          <w:sz w:val="24"/>
          <w:szCs w:val="24"/>
        </w:rPr>
      </w:pPr>
    </w:p>
    <w:p w14:paraId="39F91734" w14:textId="7311080E" w:rsidR="00912B03" w:rsidRPr="00912B03" w:rsidRDefault="00665184" w:rsidP="00665184">
      <w:pPr>
        <w:spacing w:after="0"/>
        <w:ind w:left="284" w:right="560"/>
        <w:rPr>
          <w:sz w:val="24"/>
          <w:szCs w:val="24"/>
        </w:rPr>
      </w:pPr>
      <w:r w:rsidRPr="00665184">
        <w:rPr>
          <w:sz w:val="24"/>
          <w:szCs w:val="24"/>
        </w:rPr>
        <w:t>Sadece kendi grubunuzla geçiriyorsanız, bu konuda ne düşünüyorsunuz?</w:t>
      </w:r>
    </w:p>
    <w:p w14:paraId="683595E2" w14:textId="77777777" w:rsidR="00912B03" w:rsidRDefault="00912B03" w:rsidP="00912B03">
      <w:pPr>
        <w:spacing w:after="0"/>
        <w:ind w:left="284" w:right="560"/>
        <w:rPr>
          <w:sz w:val="24"/>
          <w:szCs w:val="24"/>
        </w:rPr>
      </w:pPr>
    </w:p>
    <w:p w14:paraId="16D34BFF" w14:textId="5D22B357" w:rsidR="00912B03" w:rsidRPr="00912B03" w:rsidRDefault="00C07DEE" w:rsidP="00071039">
      <w:pPr>
        <w:spacing w:after="0"/>
        <w:ind w:left="284" w:right="560"/>
        <w:rPr>
          <w:sz w:val="24"/>
          <w:szCs w:val="24"/>
        </w:rPr>
      </w:pPr>
      <w:r>
        <w:rPr>
          <w:sz w:val="24"/>
          <w:szCs w:val="24"/>
        </w:rPr>
        <w:t xml:space="preserve">4. </w:t>
      </w:r>
      <w:r w:rsidR="00071039" w:rsidRPr="00071039">
        <w:rPr>
          <w:sz w:val="24"/>
          <w:szCs w:val="24"/>
        </w:rPr>
        <w:t>İhtiyaç duyduğunuzda destek alabiliyor musunuz ve başkalarına destek veriyor musunuz?</w:t>
      </w:r>
    </w:p>
    <w:p w14:paraId="1A688B66" w14:textId="77777777" w:rsidR="00912B03" w:rsidRDefault="00912B03" w:rsidP="00912B03">
      <w:pPr>
        <w:spacing w:after="0"/>
        <w:ind w:left="284" w:right="560"/>
        <w:rPr>
          <w:b/>
          <w:bCs/>
          <w:sz w:val="24"/>
          <w:szCs w:val="24"/>
        </w:rPr>
      </w:pPr>
    </w:p>
    <w:p w14:paraId="43172358" w14:textId="7CFBE1AE" w:rsidR="00912B03" w:rsidRPr="00912B03" w:rsidRDefault="00071039" w:rsidP="00912B03">
      <w:pPr>
        <w:spacing w:after="0"/>
        <w:ind w:left="284" w:right="560"/>
        <w:rPr>
          <w:b/>
          <w:bCs/>
          <w:sz w:val="24"/>
          <w:szCs w:val="24"/>
        </w:rPr>
      </w:pPr>
      <w:r w:rsidRPr="00071039">
        <w:rPr>
          <w:b/>
          <w:bCs/>
          <w:sz w:val="24"/>
          <w:szCs w:val="24"/>
        </w:rPr>
        <w:t>Özet soru</w:t>
      </w:r>
    </w:p>
    <w:p w14:paraId="4B9C1383" w14:textId="40F1C1D4" w:rsidR="00912B03" w:rsidRDefault="00296FD5" w:rsidP="00912B03">
      <w:pPr>
        <w:spacing w:after="0"/>
        <w:ind w:left="284" w:right="560"/>
        <w:rPr>
          <w:sz w:val="24"/>
          <w:szCs w:val="24"/>
        </w:rPr>
      </w:pPr>
      <w:r w:rsidRPr="00296FD5">
        <w:rPr>
          <w:sz w:val="24"/>
          <w:szCs w:val="24"/>
        </w:rPr>
        <w:t>Farklı nüfus gruplarına mensup kişiler arasındaki ilişkilerin herkes için daha iyi olması adına ne yapılmalı ve bu sorumluluk kimlere aittir?</w:t>
      </w:r>
    </w:p>
    <w:p w14:paraId="7B9DA49D" w14:textId="77777777" w:rsidR="00912B03" w:rsidRDefault="00912B03">
      <w:pPr>
        <w:rPr>
          <w:rFonts w:asciiTheme="majorHAnsi" w:eastAsiaTheme="majorEastAsia" w:hAnsiTheme="majorHAnsi" w:cstheme="majorBidi"/>
          <w:b/>
          <w:bCs/>
          <w:color w:val="0F4761" w:themeColor="accent1" w:themeShade="BF"/>
          <w:sz w:val="28"/>
          <w:szCs w:val="28"/>
        </w:rPr>
      </w:pPr>
      <w:r>
        <w:br w:type="page"/>
      </w:r>
    </w:p>
    <w:p w14:paraId="6DE0E46A" w14:textId="548B8535" w:rsidR="00912B03" w:rsidRPr="00912B03" w:rsidRDefault="009E42AF" w:rsidP="00912B03">
      <w:pPr>
        <w:pStyle w:val="Otsikko1"/>
        <w:spacing w:before="360" w:line="240" w:lineRule="auto"/>
        <w:ind w:left="284" w:right="561"/>
        <w:rPr>
          <w:rFonts w:ascii="Aptos Display" w:hAnsi="Aptos Display"/>
          <w:color w:val="000000" w:themeColor="text1"/>
        </w:rPr>
      </w:pPr>
      <w:r w:rsidRPr="009E42AF">
        <w:lastRenderedPageBreak/>
        <w:t>TANITIM TOPLANTISINA YÖNEL</w:t>
      </w:r>
      <w:r>
        <w:t>İ</w:t>
      </w:r>
      <w:r w:rsidRPr="009E42AF">
        <w:t>K REHBERL</w:t>
      </w:r>
      <w:r>
        <w:t>İ</w:t>
      </w:r>
      <w:r w:rsidRPr="009E42AF">
        <w:t>K</w:t>
      </w:r>
    </w:p>
    <w:p w14:paraId="67A7ACF8" w14:textId="161AD1A5" w:rsidR="00912B03" w:rsidRPr="00912B03" w:rsidRDefault="00912B03" w:rsidP="00912B03">
      <w:pPr>
        <w:spacing w:after="0"/>
        <w:ind w:left="284" w:right="560"/>
        <w:rPr>
          <w:sz w:val="24"/>
          <w:szCs w:val="24"/>
        </w:rPr>
      </w:pPr>
      <w:r w:rsidRPr="00912B03">
        <w:rPr>
          <w:noProof/>
          <w:sz w:val="24"/>
          <w:szCs w:val="24"/>
        </w:rPr>
        <mc:AlternateContent>
          <mc:Choice Requires="wps">
            <w:drawing>
              <wp:anchor distT="0" distB="0" distL="114300" distR="114300" simplePos="0" relativeHeight="251659264" behindDoc="0" locked="0" layoutInCell="1" allowOverlap="1" wp14:anchorId="32F436BB" wp14:editId="3C6BFECD">
                <wp:simplePos x="0" y="0"/>
                <wp:positionH relativeFrom="column">
                  <wp:posOffset>0</wp:posOffset>
                </wp:positionH>
                <wp:positionV relativeFrom="paragraph">
                  <wp:posOffset>11873865</wp:posOffset>
                </wp:positionV>
                <wp:extent cx="469900" cy="469900"/>
                <wp:effectExtent l="9525" t="5715" r="6350" b="635"/>
                <wp:wrapNone/>
                <wp:docPr id="1375563835" name="Vapaamuotoinen: Muoto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469900"/>
                        </a:xfrm>
                        <a:custGeom>
                          <a:avLst/>
                          <a:gdLst>
                            <a:gd name="T0" fmla="*/ 234950 w 469900"/>
                            <a:gd name="T1" fmla="*/ 469900 h 469900"/>
                            <a:gd name="T2" fmla="*/ 469900 w 469900"/>
                            <a:gd name="T3" fmla="*/ 234950 h 469900"/>
                            <a:gd name="T4" fmla="*/ 234950 w 469900"/>
                            <a:gd name="T5" fmla="*/ 0 h 469900"/>
                            <a:gd name="T6" fmla="*/ 0 w 469900"/>
                            <a:gd name="T7" fmla="*/ 234950 h 469900"/>
                            <a:gd name="T8" fmla="*/ 234950 w 469900"/>
                            <a:gd name="T9" fmla="*/ 469900 h 469900"/>
                            <a:gd name="T10" fmla="*/ 0 w 469900"/>
                            <a:gd name="T11" fmla="*/ 0 h 469900"/>
                            <a:gd name="T12" fmla="*/ 469900 w 469900"/>
                            <a:gd name="T13" fmla="*/ 469900 h 469900"/>
                          </a:gdLst>
                          <a:ahLst/>
                          <a:cxnLst>
                            <a:cxn ang="0">
                              <a:pos x="T0" y="T1"/>
                            </a:cxn>
                            <a:cxn ang="0">
                              <a:pos x="T2" y="T3"/>
                            </a:cxn>
                            <a:cxn ang="0">
                              <a:pos x="T4" y="T5"/>
                            </a:cxn>
                            <a:cxn ang="0">
                              <a:pos x="T6" y="T7"/>
                            </a:cxn>
                            <a:cxn ang="0">
                              <a:pos x="T8" y="T9"/>
                            </a:cxn>
                          </a:cxnLst>
                          <a:rect l="T10" t="T11" r="T12" b="T13"/>
                          <a:pathLst>
                            <a:path w="469900" h="469900">
                              <a:moveTo>
                                <a:pt x="234950" y="469900"/>
                              </a:moveTo>
                              <a:cubicBezTo>
                                <a:pt x="364705" y="469900"/>
                                <a:pt x="469900" y="364706"/>
                                <a:pt x="469900" y="234950"/>
                              </a:cubicBezTo>
                              <a:cubicBezTo>
                                <a:pt x="469900" y="105195"/>
                                <a:pt x="364705" y="0"/>
                                <a:pt x="234950" y="0"/>
                              </a:cubicBezTo>
                              <a:cubicBezTo>
                                <a:pt x="105195" y="0"/>
                                <a:pt x="0" y="105195"/>
                                <a:pt x="0" y="234950"/>
                              </a:cubicBezTo>
                              <a:cubicBezTo>
                                <a:pt x="0" y="364706"/>
                                <a:pt x="105195" y="469900"/>
                                <a:pt x="234950" y="469900"/>
                              </a:cubicBezTo>
                            </a:path>
                          </a:pathLst>
                        </a:custGeom>
                        <a:solidFill>
                          <a:srgbClr val="0069A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7A43A" id="Vapaamuotoinen: Muoto 70" o:spid="_x0000_s1026" style="position:absolute;margin-left:0;margin-top:934.95pt;width:37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9900,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" path="m234950,469900v129755,,234950,-105194,234950,-234950c469900,105195,364705,,234950,,105195,,,105195,,234950,,364706,105195,469900,234950,469900e" fillcolor="#0069a8" stroked="f" strokeweight="1pt">
                <v:stroke joinstyle="miter"/>
                <v:path arrowok="t" o:connecttype="custom" o:connectlocs="234950,469900;469900,234950;234950,0;0,234950;234950,469900" o:connectangles="0,0,0,0,0" textboxrect="0,0,469900,469900"/>
              </v:shape>
            </w:pict>
          </mc:Fallback>
        </mc:AlternateContent>
      </w:r>
      <w:r w:rsidRPr="00912B03">
        <w:rPr>
          <w:noProof/>
          <w:sz w:val="24"/>
          <w:szCs w:val="24"/>
        </w:rPr>
        <mc:AlternateContent>
          <mc:Choice Requires="wps">
            <w:drawing>
              <wp:anchor distT="0" distB="0" distL="114300" distR="114300" simplePos="0" relativeHeight="251661312" behindDoc="0" locked="0" layoutInCell="1" allowOverlap="1" wp14:anchorId="5DE47DD9" wp14:editId="2F5061AA">
                <wp:simplePos x="0" y="0"/>
                <wp:positionH relativeFrom="column">
                  <wp:posOffset>128270</wp:posOffset>
                </wp:positionH>
                <wp:positionV relativeFrom="paragraph">
                  <wp:posOffset>12012295</wp:posOffset>
                </wp:positionV>
                <wp:extent cx="4297680" cy="863600"/>
                <wp:effectExtent l="0" t="0" r="0" b="0"/>
                <wp:wrapNone/>
                <wp:docPr id="1019579311" name="Suorakulmio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7680" cy="863600"/>
                        </a:xfrm>
                        <a:prstGeom prst="rect">
                          <a:avLst/>
                        </a:prstGeom>
                      </wps:spPr>
                      <wps:txbx>
                        <w:txbxContent>
                          <w:p w14:paraId="4662878B" w14:textId="77777777" w:rsidR="00912B03" w:rsidRDefault="00912B03" w:rsidP="00912B03">
                            <w:pPr>
                              <w:tabs>
                                <w:tab w:val="left" w:pos="815"/>
                              </w:tabs>
                              <w:textAlignment w:val="baseline"/>
                              <w:rPr>
                                <w:rFonts w:ascii="Poppins-Bold" w:hAnsi="Poppins-Bold"/>
                                <w:b/>
                                <w:bCs/>
                                <w:color w:val="FFFFFF"/>
                                <w:sz w:val="28"/>
                                <w:szCs w:val="28"/>
                                <w:lang w:val="tg-Cyrl-TJ"/>
                              </w:rPr>
                            </w:pPr>
                            <w:r>
                              <w:rPr>
                                <w:rFonts w:ascii="Poppins-Bold" w:hAnsi="Poppins-Bold"/>
                                <w:b/>
                                <w:bCs/>
                                <w:color w:val="FFFFFF"/>
                                <w:sz w:val="28"/>
                                <w:szCs w:val="28"/>
                                <w:lang w:val="tg-Cyrl-TJ"/>
                              </w:rPr>
                              <w:t>20</w:t>
                            </w:r>
                            <w:r>
                              <w:rPr>
                                <w:rFonts w:ascii="Poppins-Bold" w:hAnsi="Poppins-Bold"/>
                                <w:b/>
                                <w:bCs/>
                                <w:color w:val="FFFFFF"/>
                                <w:sz w:val="28"/>
                                <w:szCs w:val="28"/>
                                <w:lang w:val="tg-Cyrl-TJ"/>
                              </w:rPr>
                              <w:tab/>
                            </w:r>
                            <w:r>
                              <w:rPr>
                                <w:rFonts w:ascii="Poppins-Regular" w:hAnsi="Poppins-Regular"/>
                                <w:color w:val="282828"/>
                                <w:sz w:val="36"/>
                                <w:szCs w:val="36"/>
                                <w:vertAlign w:val="superscript"/>
                                <w:lang w:val="tg-Cyrl-TJ"/>
                              </w:rPr>
                              <w:t xml:space="preserve">Työkalu kunnille hyvien väestösuhteiden edistämiseen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5DE47DD9" id="Suorakulmio 69" o:spid="_x0000_s1026" style="position:absolute;left:0;text-align:left;margin-left:10.1pt;margin-top:945.85pt;width:338.4pt;height:6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" filled="f" stroked="f">
                <v:textbox style="mso-fit-shape-to-text:t" inset="0,0,0,0">
                  <w:txbxContent>
                    <w:p w14:paraId="4662878B" w14:textId="77777777" w:rsidR="00912B03" w:rsidRDefault="00912B03" w:rsidP="00912B03">
                      <w:pPr>
                        <w:tabs>
                          <w:tab w:val="left" w:pos="815"/>
                        </w:tabs>
                        <w:textAlignment w:val="baseline"/>
                        <w:rPr>
                          <w:rFonts w:ascii="Poppins-Bold" w:hAnsi="Poppins-Bold"/>
                          <w:b/>
                          <w:bCs/>
                          <w:color w:val="FFFFFF"/>
                          <w:sz w:val="28"/>
                          <w:szCs w:val="28"/>
                          <w:lang w:val="tg-Cyrl-TJ"/>
                        </w:rPr>
                      </w:pPr>
                      <w:r>
                        <w:rPr>
                          <w:rFonts w:ascii="Poppins-Bold" w:hAnsi="Poppins-Bold"/>
                          <w:b/>
                          <w:bCs/>
                          <w:color w:val="FFFFFF"/>
                          <w:sz w:val="28"/>
                          <w:szCs w:val="28"/>
                          <w:lang w:val="tg-Cyrl-TJ"/>
                        </w:rPr>
                        <w:t>20</w:t>
                      </w:r>
                      <w:r>
                        <w:rPr>
                          <w:rFonts w:ascii="Poppins-Bold" w:hAnsi="Poppins-Bold"/>
                          <w:b/>
                          <w:bCs/>
                          <w:color w:val="FFFFFF"/>
                          <w:sz w:val="28"/>
                          <w:szCs w:val="28"/>
                          <w:lang w:val="tg-Cyrl-TJ"/>
                        </w:rPr>
                        <w:tab/>
                      </w:r>
                      <w:r>
                        <w:rPr>
                          <w:rFonts w:ascii="Poppins-Regular" w:hAnsi="Poppins-Regular"/>
                          <w:color w:val="282828"/>
                          <w:sz w:val="36"/>
                          <w:szCs w:val="36"/>
                          <w:vertAlign w:val="superscript"/>
                          <w:lang w:val="tg-Cyrl-TJ"/>
                        </w:rPr>
                        <w:t xml:space="preserve">Työkalu kunnille hyvien väestösuhteiden edistämiseen </w:t>
                      </w:r>
                    </w:p>
                  </w:txbxContent>
                </v:textbox>
              </v:rect>
            </w:pict>
          </mc:Fallback>
        </mc:AlternateContent>
      </w:r>
      <w:r w:rsidRPr="00912B03">
        <w:rPr>
          <w:noProof/>
          <w:sz w:val="24"/>
          <w:szCs w:val="24"/>
        </w:rPr>
        <mc:AlternateContent>
          <mc:Choice Requires="wps">
            <w:drawing>
              <wp:anchor distT="0" distB="0" distL="114300" distR="114300" simplePos="0" relativeHeight="251663360" behindDoc="0" locked="0" layoutInCell="1" allowOverlap="1" wp14:anchorId="21BCC679" wp14:editId="12361A24">
                <wp:simplePos x="0" y="0"/>
                <wp:positionH relativeFrom="column">
                  <wp:posOffset>1294765</wp:posOffset>
                </wp:positionH>
                <wp:positionV relativeFrom="paragraph">
                  <wp:posOffset>9887585</wp:posOffset>
                </wp:positionV>
                <wp:extent cx="4305300" cy="742950"/>
                <wp:effectExtent l="0" t="0" r="0" b="0"/>
                <wp:wrapNone/>
                <wp:docPr id="1589700345" name="Suorakulmio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742950"/>
                        </a:xfrm>
                        <a:prstGeom prst="rect">
                          <a:avLst/>
                        </a:prstGeom>
                      </wps:spPr>
                      <wps:txbx>
                        <w:txbxContent>
                          <w:p w14:paraId="4CF6AB40"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On hyvä olla kaksi ohjaajaa, kaksi kirjuria ja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1BCC679" id="Suorakulmio 68" o:spid="_x0000_s1027" style="position:absolute;left:0;text-align:left;margin-left:101.95pt;margin-top:778.55pt;width:339pt;height:5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" filled="f" stroked="f">
                <v:textbox style="mso-fit-shape-to-text:t" inset="0,0,0,0">
                  <w:txbxContent>
                    <w:p w14:paraId="4CF6AB40"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On hyvä olla kaksi ohjaajaa, kaksi kirjuria ja </w:t>
                      </w:r>
                    </w:p>
                  </w:txbxContent>
                </v:textbox>
              </v:rect>
            </w:pict>
          </mc:Fallback>
        </mc:AlternateContent>
      </w:r>
      <w:r w:rsidRPr="00912B03">
        <w:rPr>
          <w:noProof/>
          <w:sz w:val="24"/>
          <w:szCs w:val="24"/>
        </w:rPr>
        <mc:AlternateContent>
          <mc:Choice Requires="wps">
            <w:drawing>
              <wp:anchor distT="0" distB="0" distL="114300" distR="114300" simplePos="0" relativeHeight="251664384" behindDoc="0" locked="0" layoutInCell="1" allowOverlap="1" wp14:anchorId="6216E539" wp14:editId="74521221">
                <wp:simplePos x="0" y="0"/>
                <wp:positionH relativeFrom="column">
                  <wp:posOffset>1548765</wp:posOffset>
                </wp:positionH>
                <wp:positionV relativeFrom="paragraph">
                  <wp:posOffset>10243185</wp:posOffset>
                </wp:positionV>
                <wp:extent cx="2931795" cy="422275"/>
                <wp:effectExtent l="0" t="0" r="0" b="0"/>
                <wp:wrapNone/>
                <wp:docPr id="356770261" name="Suorakulmio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1795" cy="422275"/>
                        </a:xfrm>
                        <a:prstGeom prst="rect">
                          <a:avLst/>
                        </a:prstGeom>
                      </wps:spPr>
                      <wps:txbx>
                        <w:txbxContent>
                          <w:p w14:paraId="2E14823B"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jakaantua pienryhmiin tai</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6216E539" id="Suorakulmio 67" o:spid="_x0000_s1028" style="position:absolute;left:0;text-align:left;margin-left:121.95pt;margin-top:806.55pt;width:230.85pt;height:33.2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" filled="f" stroked="f">
                <v:textbox style="mso-fit-shape-to-text:t" inset="0,0,0,0">
                  <w:txbxContent>
                    <w:p w14:paraId="2E14823B"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jakaantua pienryhmiin tai</w:t>
                      </w:r>
                    </w:p>
                  </w:txbxContent>
                </v:textbox>
              </v:rect>
            </w:pict>
          </mc:Fallback>
        </mc:AlternateContent>
      </w:r>
      <w:r w:rsidRPr="00912B03">
        <w:rPr>
          <w:noProof/>
          <w:sz w:val="24"/>
          <w:szCs w:val="24"/>
        </w:rPr>
        <mc:AlternateContent>
          <mc:Choice Requires="wps">
            <w:drawing>
              <wp:anchor distT="0" distB="0" distL="114300" distR="114300" simplePos="0" relativeHeight="251665408" behindDoc="0" locked="0" layoutInCell="1" allowOverlap="1" wp14:anchorId="2364B0AC" wp14:editId="3DA6C971">
                <wp:simplePos x="0" y="0"/>
                <wp:positionH relativeFrom="column">
                  <wp:posOffset>1548765</wp:posOffset>
                </wp:positionH>
                <wp:positionV relativeFrom="paragraph">
                  <wp:posOffset>10598785</wp:posOffset>
                </wp:positionV>
                <wp:extent cx="4305300" cy="742950"/>
                <wp:effectExtent l="0" t="0" r="0" b="0"/>
                <wp:wrapNone/>
                <wp:docPr id="207835272" name="Suorakulmio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742950"/>
                        </a:xfrm>
                        <a:prstGeom prst="rect">
                          <a:avLst/>
                        </a:prstGeom>
                      </wps:spPr>
                      <wps:txbx>
                        <w:txbxContent>
                          <w:p w14:paraId="63D4CBF3"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  - järjestää toinen tilaisuus toisena ajankohtana.</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364B0AC" id="Suorakulmio 66" o:spid="_x0000_s1029" style="position:absolute;left:0;text-align:left;margin-left:121.95pt;margin-top:834.55pt;width:339pt;height:5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" filled="f" stroked="f">
                <v:textbox style="mso-fit-shape-to-text:t" inset="0,0,0,0">
                  <w:txbxContent>
                    <w:p w14:paraId="63D4CBF3"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  </w:t>
                      </w:r>
                      <w:r>
                        <w:rPr>
                          <w:rFonts w:ascii="Merriweather-Light" w:hAnsi="Merriweather-Light"/>
                          <w:color w:val="282828"/>
                          <w:sz w:val="36"/>
                          <w:szCs w:val="36"/>
                          <w:lang w:val="tg-Cyrl-TJ"/>
                        </w:rPr>
                        <w:t>- järjestää toinen tilaisuus toisena ajankohtana.</w:t>
                      </w:r>
                    </w:p>
                  </w:txbxContent>
                </v:textbox>
              </v:rect>
            </w:pict>
          </mc:Fallback>
        </mc:AlternateContent>
      </w:r>
      <w:r w:rsidRPr="00912B03">
        <w:rPr>
          <w:noProof/>
          <w:sz w:val="24"/>
          <w:szCs w:val="24"/>
        </w:rPr>
        <mc:AlternateContent>
          <mc:Choice Requires="wps">
            <w:drawing>
              <wp:anchor distT="0" distB="0" distL="114300" distR="114300" simplePos="0" relativeHeight="251660288" behindDoc="0" locked="0" layoutInCell="1" allowOverlap="1" wp14:anchorId="68DA7EB7" wp14:editId="32A16287">
                <wp:simplePos x="0" y="0"/>
                <wp:positionH relativeFrom="column">
                  <wp:posOffset>7924165</wp:posOffset>
                </wp:positionH>
                <wp:positionV relativeFrom="paragraph">
                  <wp:posOffset>0</wp:posOffset>
                </wp:positionV>
                <wp:extent cx="15087600" cy="11684000"/>
                <wp:effectExtent l="0" t="0" r="635" b="3175"/>
                <wp:wrapNone/>
                <wp:docPr id="1861880565" name="Vapaamuotoinen: Muoto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87600" cy="11684000"/>
                        </a:xfrm>
                        <a:custGeom>
                          <a:avLst/>
                          <a:gdLst>
                            <a:gd name="T0" fmla="*/ 0 w 15087600"/>
                            <a:gd name="T1" fmla="*/ 11684000 h 11684000"/>
                            <a:gd name="T2" fmla="*/ 15087600 w 15087600"/>
                            <a:gd name="T3" fmla="*/ 11684000 h 11684000"/>
                            <a:gd name="T4" fmla="*/ 15087600 w 15087600"/>
                            <a:gd name="T5" fmla="*/ 0 h 11684000"/>
                            <a:gd name="T6" fmla="*/ 0 w 15087600"/>
                            <a:gd name="T7" fmla="*/ 0 h 11684000"/>
                            <a:gd name="T8" fmla="*/ 0 w 15087600"/>
                            <a:gd name="T9" fmla="*/ 11684000 h 11684000"/>
                            <a:gd name="T10" fmla="*/ 0 w 15087600"/>
                            <a:gd name="T11" fmla="*/ 0 h 11684000"/>
                            <a:gd name="T12" fmla="*/ 15087600 w 15087600"/>
                            <a:gd name="T13" fmla="*/ 11684000 h 11684000"/>
                          </a:gdLst>
                          <a:ahLst/>
                          <a:cxnLst>
                            <a:cxn ang="0">
                              <a:pos x="T0" y="T1"/>
                            </a:cxn>
                            <a:cxn ang="0">
                              <a:pos x="T2" y="T3"/>
                            </a:cxn>
                            <a:cxn ang="0">
                              <a:pos x="T4" y="T5"/>
                            </a:cxn>
                            <a:cxn ang="0">
                              <a:pos x="T6" y="T7"/>
                            </a:cxn>
                            <a:cxn ang="0">
                              <a:pos x="T8" y="T9"/>
                            </a:cxn>
                          </a:cxnLst>
                          <a:rect l="T10" t="T11" r="T12" b="T13"/>
                          <a:pathLst>
                            <a:path w="15087600" h="11684000">
                              <a:moveTo>
                                <a:pt x="0" y="11684000"/>
                              </a:moveTo>
                              <a:lnTo>
                                <a:pt x="15087600" y="11684000"/>
                              </a:lnTo>
                              <a:lnTo>
                                <a:pt x="15087600" y="0"/>
                              </a:lnTo>
                              <a:lnTo>
                                <a:pt x="0" y="0"/>
                              </a:lnTo>
                              <a:lnTo>
                                <a:pt x="0" y="11684000"/>
                              </a:lnTo>
                              <a:close/>
                            </a:path>
                          </a:pathLst>
                        </a:custGeom>
                        <a:solidFill>
                          <a:srgbClr val="EBF3F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8C036" id="Vapaamuotoinen: Muoto 65" o:spid="_x0000_s1026" style="position:absolute;margin-left:623.95pt;margin-top:0;width:1188pt;height:9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87600,1168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" path="m,11684000r15087600,l15087600,,,,,11684000xe" fillcolor="#ebf3f8" stroked="f" strokeweight="1pt">
                <v:stroke joinstyle="miter"/>
                <v:path arrowok="t" o:connecttype="custom" o:connectlocs="0,11684000;15087600,11684000;15087600,0;0,0;0,11684000" o:connectangles="0,0,0,0,0" textboxrect="0,0,15087600,11684000"/>
              </v:shape>
            </w:pict>
          </mc:Fallback>
        </mc:AlternateContent>
      </w:r>
      <w:r w:rsidRPr="00912B03">
        <w:rPr>
          <w:noProof/>
          <w:sz w:val="24"/>
          <w:szCs w:val="24"/>
        </w:rPr>
        <mc:AlternateContent>
          <mc:Choice Requires="wps">
            <w:drawing>
              <wp:anchor distT="0" distB="0" distL="114300" distR="114300" simplePos="0" relativeHeight="251666432" behindDoc="0" locked="0" layoutInCell="1" allowOverlap="1" wp14:anchorId="213C1038" wp14:editId="14F7D887">
                <wp:simplePos x="0" y="0"/>
                <wp:positionH relativeFrom="column">
                  <wp:posOffset>8953500</wp:posOffset>
                </wp:positionH>
                <wp:positionV relativeFrom="paragraph">
                  <wp:posOffset>1661795</wp:posOffset>
                </wp:positionV>
                <wp:extent cx="1950720" cy="422275"/>
                <wp:effectExtent l="0" t="0" r="0" b="0"/>
                <wp:wrapNone/>
                <wp:docPr id="1082845679" name="Suorakulmio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0720" cy="422275"/>
                        </a:xfrm>
                        <a:prstGeom prst="rect">
                          <a:avLst/>
                        </a:prstGeom>
                      </wps:spPr>
                      <wps:txbx>
                        <w:txbxContent>
                          <w:p w14:paraId="75A12428" w14:textId="77777777" w:rsidR="00912B03" w:rsidRDefault="00912B03" w:rsidP="00912B03">
                            <w:pPr>
                              <w:textAlignment w:val="baseline"/>
                              <w:rPr>
                                <w:rFonts w:ascii="Merriweather-Black" w:hAnsi="Merriweather-Black"/>
                                <w:b/>
                                <w:bCs/>
                                <w:color w:val="282828"/>
                                <w:sz w:val="36"/>
                                <w:szCs w:val="36"/>
                                <w:lang w:val="tg-Cyrl-TJ"/>
                              </w:rPr>
                            </w:pPr>
                            <w:r>
                              <w:rPr>
                                <w:rFonts w:ascii="Merriweather-Black" w:hAnsi="Merriweather-Black"/>
                                <w:b/>
                                <w:bCs/>
                                <w:color w:val="282828"/>
                                <w:sz w:val="36"/>
                                <w:szCs w:val="36"/>
                                <w:lang w:val="tg-Cyrl-TJ"/>
                              </w:rPr>
                              <w:t>2. Ohje ohjaajalle</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13C1038" id="Suorakulmio 64" o:spid="_x0000_s1030" style="position:absolute;left:0;text-align:left;margin-left:705pt;margin-top:130.85pt;width:153.6pt;height:33.2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" filled="f" stroked="f">
                <v:textbox style="mso-fit-shape-to-text:t" inset="0,0,0,0">
                  <w:txbxContent>
                    <w:p w14:paraId="75A12428" w14:textId="77777777" w:rsidR="00912B03" w:rsidRDefault="00912B03" w:rsidP="00912B03">
                      <w:pPr>
                        <w:textAlignment w:val="baseline"/>
                        <w:rPr>
                          <w:rFonts w:ascii="Merriweather-Black" w:hAnsi="Merriweather-Black"/>
                          <w:b/>
                          <w:bCs/>
                          <w:color w:val="282828"/>
                          <w:sz w:val="36"/>
                          <w:szCs w:val="36"/>
                          <w:lang w:val="tg-Cyrl-TJ"/>
                        </w:rPr>
                      </w:pPr>
                      <w:r>
                        <w:rPr>
                          <w:rFonts w:ascii="Merriweather-Black" w:hAnsi="Merriweather-Black"/>
                          <w:b/>
                          <w:bCs/>
                          <w:color w:val="282828"/>
                          <w:sz w:val="36"/>
                          <w:szCs w:val="36"/>
                          <w:lang w:val="tg-Cyrl-TJ"/>
                        </w:rPr>
                        <w:t>2. Ohje ohjaajalle</w:t>
                      </w:r>
                    </w:p>
                  </w:txbxContent>
                </v:textbox>
              </v:rect>
            </w:pict>
          </mc:Fallback>
        </mc:AlternateContent>
      </w:r>
      <w:r w:rsidRPr="00912B03">
        <w:rPr>
          <w:noProof/>
          <w:sz w:val="24"/>
          <w:szCs w:val="24"/>
        </w:rPr>
        <mc:AlternateContent>
          <mc:Choice Requires="wps">
            <w:drawing>
              <wp:anchor distT="0" distB="0" distL="114300" distR="114300" simplePos="0" relativeHeight="251667456" behindDoc="0" locked="0" layoutInCell="1" allowOverlap="1" wp14:anchorId="1846F0BD" wp14:editId="7C8730F7">
                <wp:simplePos x="0" y="0"/>
                <wp:positionH relativeFrom="column">
                  <wp:posOffset>8953500</wp:posOffset>
                </wp:positionH>
                <wp:positionV relativeFrom="paragraph">
                  <wp:posOffset>2013585</wp:posOffset>
                </wp:positionV>
                <wp:extent cx="4305300" cy="742950"/>
                <wp:effectExtent l="0" t="0" r="0" b="0"/>
                <wp:wrapNone/>
                <wp:docPr id="76492908" name="Suorakulmio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742950"/>
                        </a:xfrm>
                        <a:prstGeom prst="rect">
                          <a:avLst/>
                        </a:prstGeom>
                      </wps:spPr>
                      <wps:txbx>
                        <w:txbxContent>
                          <w:p w14:paraId="41F50E8A"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Aloita keskustelu kiittämällä osallistujia</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1846F0BD" id="Suorakulmio 63" o:spid="_x0000_s1031" style="position:absolute;left:0;text-align:left;margin-left:705pt;margin-top:158.55pt;width:339pt;height:5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" filled="f" stroked="f">
                <v:textbox style="mso-fit-shape-to-text:t" inset="0,0,0,0">
                  <w:txbxContent>
                    <w:p w14:paraId="41F50E8A"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Aloita keskustelu kiittämällä osallistujia</w:t>
                      </w:r>
                    </w:p>
                  </w:txbxContent>
                </v:textbox>
              </v:rect>
            </w:pict>
          </mc:Fallback>
        </mc:AlternateContent>
      </w:r>
      <w:r w:rsidRPr="00912B03">
        <w:rPr>
          <w:noProof/>
          <w:sz w:val="24"/>
          <w:szCs w:val="24"/>
        </w:rPr>
        <mc:AlternateContent>
          <mc:Choice Requires="wps">
            <w:drawing>
              <wp:anchor distT="0" distB="0" distL="114300" distR="114300" simplePos="0" relativeHeight="251668480" behindDoc="0" locked="0" layoutInCell="1" allowOverlap="1" wp14:anchorId="748E4591" wp14:editId="4E44E730">
                <wp:simplePos x="0" y="0"/>
                <wp:positionH relativeFrom="column">
                  <wp:posOffset>8953500</wp:posOffset>
                </wp:positionH>
                <wp:positionV relativeFrom="paragraph">
                  <wp:posOffset>2496185</wp:posOffset>
                </wp:positionV>
                <wp:extent cx="4305300" cy="742950"/>
                <wp:effectExtent l="0" t="0" r="0" b="0"/>
                <wp:wrapNone/>
                <wp:docPr id="346087251" name="Suorakulmi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742950"/>
                        </a:xfrm>
                        <a:prstGeom prst="rect">
                          <a:avLst/>
                        </a:prstGeom>
                      </wps:spPr>
                      <wps:txbx>
                        <w:txbxContent>
                          <w:p w14:paraId="713B8F49"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Kerro tilaisuuden tarkoituksesta: mahdollisuus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748E4591" id="Suorakulmio 62" o:spid="_x0000_s1032" style="position:absolute;left:0;text-align:left;margin-left:705pt;margin-top:196.55pt;width:339pt;height:5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" filled="f" stroked="f">
                <v:textbox style="mso-fit-shape-to-text:t" inset="0,0,0,0">
                  <w:txbxContent>
                    <w:p w14:paraId="713B8F49"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Kerro tilaisuuden tarkoituksesta: mahdollisuus </w:t>
                      </w:r>
                    </w:p>
                  </w:txbxContent>
                </v:textbox>
              </v:rect>
            </w:pict>
          </mc:Fallback>
        </mc:AlternateContent>
      </w:r>
      <w:r w:rsidRPr="00912B03">
        <w:rPr>
          <w:noProof/>
          <w:sz w:val="24"/>
          <w:szCs w:val="24"/>
        </w:rPr>
        <mc:AlternateContent>
          <mc:Choice Requires="wps">
            <w:drawing>
              <wp:anchor distT="0" distB="0" distL="114300" distR="114300" simplePos="0" relativeHeight="251669504" behindDoc="0" locked="0" layoutInCell="1" allowOverlap="1" wp14:anchorId="110FD3C0" wp14:editId="12A62782">
                <wp:simplePos x="0" y="0"/>
                <wp:positionH relativeFrom="column">
                  <wp:posOffset>9207500</wp:posOffset>
                </wp:positionH>
                <wp:positionV relativeFrom="paragraph">
                  <wp:posOffset>2851785</wp:posOffset>
                </wp:positionV>
                <wp:extent cx="4304030" cy="2825750"/>
                <wp:effectExtent l="0" t="0" r="0" b="0"/>
                <wp:wrapNone/>
                <wp:docPr id="1827285058" name="Suorakulmio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4030" cy="2825750"/>
                        </a:xfrm>
                        <a:prstGeom prst="rect">
                          <a:avLst/>
                        </a:prstGeom>
                      </wps:spPr>
                      <wps:txbx>
                        <w:txbxContent>
                          <w:p w14:paraId="14F4C47B"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vaikuttaa siihen, että yhdenvertaisuus toteutuisi </w:t>
                            </w:r>
                          </w:p>
                          <w:p w14:paraId="0D2257F6"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kaikkien asukkaiden kohdalla, että ei olisi rasismia </w:t>
                            </w:r>
                          </w:p>
                          <w:p w14:paraId="79953176"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ja syrjintää ja, että kaikki eläisivät yhdessä toisiinsa </w:t>
                            </w:r>
                          </w:p>
                          <w:p w14:paraId="6B976570"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luottaen.</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110FD3C0" id="Suorakulmio 61" o:spid="_x0000_s1033" style="position:absolute;left:0;text-align:left;margin-left:725pt;margin-top:224.55pt;width:338.9pt;height:22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" filled="f" stroked="f">
                <v:textbox style="mso-fit-shape-to-text:t" inset="0,0,0,0">
                  <w:txbxContent>
                    <w:p w14:paraId="14F4C47B"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vaikuttaa siihen, että yhdenvertaisuus toteutuisi </w:t>
                      </w:r>
                    </w:p>
                    <w:p w14:paraId="0D2257F6"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kaikkien asukkaiden kohdalla, että ei olisi rasismia </w:t>
                      </w:r>
                    </w:p>
                    <w:p w14:paraId="79953176"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ja syrjintää ja, että kaikki eläisivät yhdessä toisiinsa </w:t>
                      </w:r>
                    </w:p>
                    <w:p w14:paraId="6B976570"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luottaen.</w:t>
                      </w:r>
                    </w:p>
                  </w:txbxContent>
                </v:textbox>
              </v:rect>
            </w:pict>
          </mc:Fallback>
        </mc:AlternateContent>
      </w:r>
      <w:r w:rsidRPr="00912B03">
        <w:rPr>
          <w:noProof/>
          <w:sz w:val="24"/>
          <w:szCs w:val="24"/>
        </w:rPr>
        <mc:AlternateContent>
          <mc:Choice Requires="wps">
            <w:drawing>
              <wp:anchor distT="0" distB="0" distL="114300" distR="114300" simplePos="0" relativeHeight="251670528" behindDoc="0" locked="0" layoutInCell="1" allowOverlap="1" wp14:anchorId="273B1AD5" wp14:editId="4A291AB0">
                <wp:simplePos x="0" y="0"/>
                <wp:positionH relativeFrom="column">
                  <wp:posOffset>8953500</wp:posOffset>
                </wp:positionH>
                <wp:positionV relativeFrom="paragraph">
                  <wp:posOffset>4401185</wp:posOffset>
                </wp:positionV>
                <wp:extent cx="4305300" cy="742950"/>
                <wp:effectExtent l="0" t="0" r="0" b="0"/>
                <wp:wrapNone/>
                <wp:docPr id="1001019187" name="Suorakulmio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742950"/>
                        </a:xfrm>
                        <a:prstGeom prst="rect">
                          <a:avLst/>
                        </a:prstGeom>
                      </wps:spPr>
                      <wps:txbx>
                        <w:txbxContent>
                          <w:p w14:paraId="2A1B7758"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Pääsevät kertomaan kokemuksistaan, havainnoistaan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73B1AD5" id="Suorakulmio 60" o:spid="_x0000_s1034" style="position:absolute;left:0;text-align:left;margin-left:705pt;margin-top:346.55pt;width:339pt;height:5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" filled="f" stroked="f">
                <v:textbox style="mso-fit-shape-to-text:t" inset="0,0,0,0">
                  <w:txbxContent>
                    <w:p w14:paraId="2A1B7758"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Pääsevät kertomaan kokemuksistaan, havainnoistaan </w:t>
                      </w:r>
                    </w:p>
                  </w:txbxContent>
                </v:textbox>
              </v:rect>
            </w:pict>
          </mc:Fallback>
        </mc:AlternateContent>
      </w:r>
      <w:r w:rsidRPr="00912B03">
        <w:rPr>
          <w:noProof/>
          <w:sz w:val="24"/>
          <w:szCs w:val="24"/>
        </w:rPr>
        <mc:AlternateContent>
          <mc:Choice Requires="wps">
            <w:drawing>
              <wp:anchor distT="0" distB="0" distL="114300" distR="114300" simplePos="0" relativeHeight="251671552" behindDoc="0" locked="0" layoutInCell="1" allowOverlap="1" wp14:anchorId="21812C0E" wp14:editId="0FDB572F">
                <wp:simplePos x="0" y="0"/>
                <wp:positionH relativeFrom="column">
                  <wp:posOffset>9207500</wp:posOffset>
                </wp:positionH>
                <wp:positionV relativeFrom="paragraph">
                  <wp:posOffset>4756785</wp:posOffset>
                </wp:positionV>
                <wp:extent cx="4305300" cy="2368550"/>
                <wp:effectExtent l="0" t="0" r="0" b="0"/>
                <wp:wrapNone/>
                <wp:docPr id="16668608" name="Suorakulmio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2368550"/>
                        </a:xfrm>
                        <a:prstGeom prst="rect">
                          <a:avLst/>
                        </a:prstGeom>
                      </wps:spPr>
                      <wps:txbx>
                        <w:txbxContent>
                          <w:p w14:paraId="7ABE35F8"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ja näkemyksistään ja myöhemmin päättäjät </w:t>
                            </w:r>
                          </w:p>
                          <w:p w14:paraId="6E29647A"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(kaupunginjohtajat, kaupungin poliitikot jne) miten </w:t>
                            </w:r>
                          </w:p>
                          <w:p w14:paraId="4500800D"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parantaa suhteita teidän antamien tietojen pohjalta</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1812C0E" id="Suorakulmio 59" o:spid="_x0000_s1035" style="position:absolute;left:0;text-align:left;margin-left:725pt;margin-top:374.55pt;width:339pt;height:186.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" filled="f" stroked="f">
                <v:textbox style="mso-fit-shape-to-text:t" inset="0,0,0,0">
                  <w:txbxContent>
                    <w:p w14:paraId="7ABE35F8"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ja näkemyksistään ja myöhemmin päättäjät </w:t>
                      </w:r>
                    </w:p>
                    <w:p w14:paraId="6E29647A"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(kaupunginjohtajat, kaupungin poliitikot jne) miten </w:t>
                      </w:r>
                    </w:p>
                    <w:p w14:paraId="4500800D"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parantaa suhteita teidän antamien tietojen pohjalta</w:t>
                      </w:r>
                    </w:p>
                  </w:txbxContent>
                </v:textbox>
              </v:rect>
            </w:pict>
          </mc:Fallback>
        </mc:AlternateContent>
      </w:r>
      <w:r w:rsidRPr="00912B03">
        <w:rPr>
          <w:noProof/>
          <w:sz w:val="24"/>
          <w:szCs w:val="24"/>
        </w:rPr>
        <mc:AlternateContent>
          <mc:Choice Requires="wps">
            <w:drawing>
              <wp:anchor distT="0" distB="0" distL="114300" distR="114300" simplePos="0" relativeHeight="251672576" behindDoc="0" locked="0" layoutInCell="1" allowOverlap="1" wp14:anchorId="7383E448" wp14:editId="6F066E3B">
                <wp:simplePos x="0" y="0"/>
                <wp:positionH relativeFrom="column">
                  <wp:posOffset>8953500</wp:posOffset>
                </wp:positionH>
                <wp:positionV relativeFrom="paragraph">
                  <wp:posOffset>5950585</wp:posOffset>
                </wp:positionV>
                <wp:extent cx="4301490" cy="742950"/>
                <wp:effectExtent l="0" t="0" r="0" b="0"/>
                <wp:wrapNone/>
                <wp:docPr id="1270752670" name="Suorakulmio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1490" cy="742950"/>
                        </a:xfrm>
                        <a:prstGeom prst="rect">
                          <a:avLst/>
                        </a:prstGeom>
                      </wps:spPr>
                      <wps:txbx>
                        <w:txbxContent>
                          <w:p w14:paraId="3F3D4392"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On hyvä kannustaa kaikkia osallistujia puhumaan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7383E448" id="Suorakulmio 58" o:spid="_x0000_s1036" style="position:absolute;left:0;text-align:left;margin-left:705pt;margin-top:468.55pt;width:338.7pt;height:5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" filled="f" stroked="f">
                <v:textbox style="mso-fit-shape-to-text:t" inset="0,0,0,0">
                  <w:txbxContent>
                    <w:p w14:paraId="3F3D4392"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On hyvä kannustaa kaikkia osallistujia puhumaan </w:t>
                      </w:r>
                    </w:p>
                  </w:txbxContent>
                </v:textbox>
              </v:rect>
            </w:pict>
          </mc:Fallback>
        </mc:AlternateContent>
      </w:r>
      <w:r w:rsidRPr="00912B03">
        <w:rPr>
          <w:noProof/>
          <w:sz w:val="24"/>
          <w:szCs w:val="24"/>
        </w:rPr>
        <mc:AlternateContent>
          <mc:Choice Requires="wps">
            <w:drawing>
              <wp:anchor distT="0" distB="0" distL="114300" distR="114300" simplePos="0" relativeHeight="251673600" behindDoc="0" locked="0" layoutInCell="1" allowOverlap="1" wp14:anchorId="25D99E23" wp14:editId="2B6C63C4">
                <wp:simplePos x="0" y="0"/>
                <wp:positionH relativeFrom="column">
                  <wp:posOffset>9207500</wp:posOffset>
                </wp:positionH>
                <wp:positionV relativeFrom="paragraph">
                  <wp:posOffset>6306185</wp:posOffset>
                </wp:positionV>
                <wp:extent cx="4304030" cy="1200150"/>
                <wp:effectExtent l="0" t="0" r="0" b="0"/>
                <wp:wrapNone/>
                <wp:docPr id="2117919943" name="Suorakulmio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4030" cy="1200150"/>
                        </a:xfrm>
                        <a:prstGeom prst="rect">
                          <a:avLst/>
                        </a:prstGeom>
                      </wps:spPr>
                      <wps:txbx>
                        <w:txbxContent>
                          <w:p w14:paraId="2C561181"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ja samalla muistaa, että ei tarvitse ketään pyytää </w:t>
                            </w:r>
                          </w:p>
                          <w:p w14:paraId="7CEA570E"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vastaamaan väkisin.</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5D99E23" id="Suorakulmio 57" o:spid="_x0000_s1037" style="position:absolute;left:0;text-align:left;margin-left:725pt;margin-top:496.55pt;width:338.9pt;height:94.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" filled="f" stroked="f">
                <v:textbox style="mso-fit-shape-to-text:t" inset="0,0,0,0">
                  <w:txbxContent>
                    <w:p w14:paraId="2C561181"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ja samalla muistaa, että ei tarvitse ketään pyytää </w:t>
                      </w:r>
                    </w:p>
                    <w:p w14:paraId="7CEA570E"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vastaamaan väkisin.</w:t>
                      </w:r>
                    </w:p>
                  </w:txbxContent>
                </v:textbox>
              </v:rect>
            </w:pict>
          </mc:Fallback>
        </mc:AlternateContent>
      </w:r>
      <w:r w:rsidRPr="00912B03">
        <w:rPr>
          <w:noProof/>
          <w:sz w:val="24"/>
          <w:szCs w:val="24"/>
        </w:rPr>
        <mc:AlternateContent>
          <mc:Choice Requires="wps">
            <w:drawing>
              <wp:anchor distT="0" distB="0" distL="114300" distR="114300" simplePos="0" relativeHeight="251674624" behindDoc="0" locked="0" layoutInCell="1" allowOverlap="1" wp14:anchorId="2894617C" wp14:editId="045D2605">
                <wp:simplePos x="0" y="0"/>
                <wp:positionH relativeFrom="column">
                  <wp:posOffset>8953500</wp:posOffset>
                </wp:positionH>
                <wp:positionV relativeFrom="paragraph">
                  <wp:posOffset>7144385</wp:posOffset>
                </wp:positionV>
                <wp:extent cx="4305300" cy="1555750"/>
                <wp:effectExtent l="0" t="0" r="0" b="0"/>
                <wp:wrapNone/>
                <wp:docPr id="1762342489" name="Suorakulmio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1555750"/>
                        </a:xfrm>
                        <a:prstGeom prst="rect">
                          <a:avLst/>
                        </a:prstGeom>
                      </wps:spPr>
                      <wps:txbx>
                        <w:txbxContent>
                          <w:p w14:paraId="451AA215"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Kerro, että jokaista kokemusta, havaintoa ja näkemystä, </w:t>
                            </w:r>
                          </w:p>
                          <w:p w14:paraId="29C8CBFC" w14:textId="77777777" w:rsidR="00912B03" w:rsidRDefault="00912B03" w:rsidP="00912B03">
                            <w:pPr>
                              <w:spacing w:line="560" w:lineRule="exact"/>
                              <w:ind w:left="403"/>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minkä osallistujat tuovat esiin. Ei ole oikeita tai vääriä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894617C" id="Suorakulmio 56" o:spid="_x0000_s1038" style="position:absolute;left:0;text-align:left;margin-left:705pt;margin-top:562.55pt;width:339pt;height:122.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" filled="f" stroked="f">
                <v:textbox style="mso-fit-shape-to-text:t" inset="0,0,0,0">
                  <w:txbxContent>
                    <w:p w14:paraId="451AA215"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Kerro, että jokaista kokemusta, havaintoa ja näkemystä, </w:t>
                      </w:r>
                    </w:p>
                    <w:p w14:paraId="29C8CBFC" w14:textId="77777777" w:rsidR="00912B03" w:rsidRDefault="00912B03" w:rsidP="00912B03">
                      <w:pPr>
                        <w:spacing w:line="560" w:lineRule="exact"/>
                        <w:ind w:left="403"/>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minkä osallistujat tuovat esiin. Ei ole oikeita tai vääriä </w:t>
                      </w:r>
                    </w:p>
                  </w:txbxContent>
                </v:textbox>
              </v:rect>
            </w:pict>
          </mc:Fallback>
        </mc:AlternateContent>
      </w:r>
      <w:r w:rsidRPr="00912B03">
        <w:rPr>
          <w:noProof/>
          <w:sz w:val="24"/>
          <w:szCs w:val="24"/>
        </w:rPr>
        <mc:AlternateContent>
          <mc:Choice Requires="wps">
            <w:drawing>
              <wp:anchor distT="0" distB="0" distL="114300" distR="114300" simplePos="0" relativeHeight="251675648" behindDoc="0" locked="0" layoutInCell="1" allowOverlap="1" wp14:anchorId="5F6C916F" wp14:editId="3BCDA101">
                <wp:simplePos x="0" y="0"/>
                <wp:positionH relativeFrom="column">
                  <wp:posOffset>9207500</wp:posOffset>
                </wp:positionH>
                <wp:positionV relativeFrom="paragraph">
                  <wp:posOffset>7855585</wp:posOffset>
                </wp:positionV>
                <wp:extent cx="1196975" cy="422275"/>
                <wp:effectExtent l="0" t="0" r="0" b="0"/>
                <wp:wrapNone/>
                <wp:docPr id="1129731807" name="Suorakulmio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6975" cy="422275"/>
                        </a:xfrm>
                        <a:prstGeom prst="rect">
                          <a:avLst/>
                        </a:prstGeom>
                      </wps:spPr>
                      <wps:txbx>
                        <w:txbxContent>
                          <w:p w14:paraId="1746398C"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vastauksia</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5F6C916F" id="Suorakulmio 55" o:spid="_x0000_s1039" style="position:absolute;left:0;text-align:left;margin-left:725pt;margin-top:618.55pt;width:94.25pt;height:33.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" filled="f" stroked="f">
                <v:textbox style="mso-fit-shape-to-text:t" inset="0,0,0,0">
                  <w:txbxContent>
                    <w:p w14:paraId="1746398C"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vastauksia</w:t>
                      </w:r>
                    </w:p>
                  </w:txbxContent>
                </v:textbox>
              </v:rect>
            </w:pict>
          </mc:Fallback>
        </mc:AlternateContent>
      </w:r>
      <w:r w:rsidRPr="00912B03">
        <w:rPr>
          <w:noProof/>
          <w:sz w:val="24"/>
          <w:szCs w:val="24"/>
        </w:rPr>
        <mc:AlternateContent>
          <mc:Choice Requires="wps">
            <w:drawing>
              <wp:anchor distT="0" distB="0" distL="114300" distR="114300" simplePos="0" relativeHeight="251676672" behindDoc="0" locked="0" layoutInCell="1" allowOverlap="1" wp14:anchorId="631442C9" wp14:editId="5E105376">
                <wp:simplePos x="0" y="0"/>
                <wp:positionH relativeFrom="column">
                  <wp:posOffset>8953500</wp:posOffset>
                </wp:positionH>
                <wp:positionV relativeFrom="paragraph">
                  <wp:posOffset>8338185</wp:posOffset>
                </wp:positionV>
                <wp:extent cx="4300855" cy="742950"/>
                <wp:effectExtent l="0" t="0" r="0" b="0"/>
                <wp:wrapNone/>
                <wp:docPr id="470161324" name="Suorakulmio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0855" cy="742950"/>
                        </a:xfrm>
                        <a:prstGeom prst="rect">
                          <a:avLst/>
                        </a:prstGeom>
                      </wps:spPr>
                      <wps:txbx>
                        <w:txbxContent>
                          <w:p w14:paraId="7C1A6FC5"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On hyvä muistuttaa osallistujia, että tietoa kerätään ja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631442C9" id="Suorakulmio 54" o:spid="_x0000_s1040" style="position:absolute;left:0;text-align:left;margin-left:705pt;margin-top:656.55pt;width:338.65pt;height:5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" filled="f" stroked="f">
                <v:textbox style="mso-fit-shape-to-text:t" inset="0,0,0,0">
                  <w:txbxContent>
                    <w:p w14:paraId="7C1A6FC5"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On hyvä muistuttaa osallistujia, että tietoa kerätään ja </w:t>
                      </w:r>
                    </w:p>
                  </w:txbxContent>
                </v:textbox>
              </v:rect>
            </w:pict>
          </mc:Fallback>
        </mc:AlternateContent>
      </w:r>
      <w:r w:rsidRPr="00912B03">
        <w:rPr>
          <w:noProof/>
          <w:sz w:val="24"/>
          <w:szCs w:val="24"/>
        </w:rPr>
        <mc:AlternateContent>
          <mc:Choice Requires="wps">
            <w:drawing>
              <wp:anchor distT="0" distB="0" distL="114300" distR="114300" simplePos="0" relativeHeight="251677696" behindDoc="0" locked="0" layoutInCell="1" allowOverlap="1" wp14:anchorId="1B5315B4" wp14:editId="3CB3581E">
                <wp:simplePos x="0" y="0"/>
                <wp:positionH relativeFrom="column">
                  <wp:posOffset>9207500</wp:posOffset>
                </wp:positionH>
                <wp:positionV relativeFrom="paragraph">
                  <wp:posOffset>8693785</wp:posOffset>
                </wp:positionV>
                <wp:extent cx="4304665" cy="1555750"/>
                <wp:effectExtent l="0" t="0" r="0" b="0"/>
                <wp:wrapNone/>
                <wp:docPr id="923769797" name="Suorakulmio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4665" cy="1555750"/>
                        </a:xfrm>
                        <a:prstGeom prst="rect">
                          <a:avLst/>
                        </a:prstGeom>
                      </wps:spPr>
                      <wps:txbx>
                        <w:txbxContent>
                          <w:p w14:paraId="1D3ED673"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siitä raportoidaan päättäjille ilman osallistujien nimiä </w:t>
                            </w:r>
                          </w:p>
                          <w:p w14:paraId="0EB5B340"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tai muitakaan henkilöä tunnistettavia tietoja</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1B5315B4" id="Suorakulmio 53" o:spid="_x0000_s1041" style="position:absolute;left:0;text-align:left;margin-left:725pt;margin-top:684.55pt;width:338.95pt;height:122.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" filled="f" stroked="f">
                <v:textbox style="mso-fit-shape-to-text:t" inset="0,0,0,0">
                  <w:txbxContent>
                    <w:p w14:paraId="1D3ED673"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siitä raportoidaan päättäjille ilman osallistujien nimiä </w:t>
                      </w:r>
                    </w:p>
                    <w:p w14:paraId="0EB5B340"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tai muitakaan henkilöä tunnistettavia tietoja</w:t>
                      </w:r>
                    </w:p>
                  </w:txbxContent>
                </v:textbox>
              </v:rect>
            </w:pict>
          </mc:Fallback>
        </mc:AlternateContent>
      </w:r>
      <w:r w:rsidRPr="00912B03">
        <w:rPr>
          <w:noProof/>
          <w:sz w:val="24"/>
          <w:szCs w:val="24"/>
        </w:rPr>
        <mc:AlternateContent>
          <mc:Choice Requires="wps">
            <w:drawing>
              <wp:anchor distT="0" distB="0" distL="114300" distR="114300" simplePos="0" relativeHeight="251678720" behindDoc="0" locked="0" layoutInCell="1" allowOverlap="1" wp14:anchorId="5D745775" wp14:editId="72E1937D">
                <wp:simplePos x="0" y="0"/>
                <wp:positionH relativeFrom="column">
                  <wp:posOffset>8953500</wp:posOffset>
                </wp:positionH>
                <wp:positionV relativeFrom="paragraph">
                  <wp:posOffset>9531985</wp:posOffset>
                </wp:positionV>
                <wp:extent cx="4302125" cy="742950"/>
                <wp:effectExtent l="0" t="0" r="0" b="0"/>
                <wp:wrapNone/>
                <wp:docPr id="1623327716" name="Suorakulmio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2125" cy="742950"/>
                        </a:xfrm>
                        <a:prstGeom prst="rect">
                          <a:avLst/>
                        </a:prstGeom>
                      </wps:spPr>
                      <wps:txbx>
                        <w:txbxContent>
                          <w:p w14:paraId="6BAA5DF0"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Seuraa aikataulua, jotta kaikki kysymykset keretään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5D745775" id="Suorakulmio 52" o:spid="_x0000_s1042" style="position:absolute;left:0;text-align:left;margin-left:705pt;margin-top:750.55pt;width:338.75pt;height:5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" filled="f" stroked="f">
                <v:textbox style="mso-fit-shape-to-text:t" inset="0,0,0,0">
                  <w:txbxContent>
                    <w:p w14:paraId="6BAA5DF0"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Seuraa aikataulua, jotta kaikki kysymykset keretään </w:t>
                      </w:r>
                    </w:p>
                  </w:txbxContent>
                </v:textbox>
              </v:rect>
            </w:pict>
          </mc:Fallback>
        </mc:AlternateContent>
      </w:r>
      <w:r w:rsidRPr="00912B03">
        <w:rPr>
          <w:noProof/>
          <w:sz w:val="24"/>
          <w:szCs w:val="24"/>
        </w:rPr>
        <mc:AlternateContent>
          <mc:Choice Requires="wps">
            <w:drawing>
              <wp:anchor distT="0" distB="0" distL="114300" distR="114300" simplePos="0" relativeHeight="251679744" behindDoc="0" locked="0" layoutInCell="1" allowOverlap="1" wp14:anchorId="534BFEC4" wp14:editId="71707E6D">
                <wp:simplePos x="0" y="0"/>
                <wp:positionH relativeFrom="column">
                  <wp:posOffset>9207500</wp:posOffset>
                </wp:positionH>
                <wp:positionV relativeFrom="paragraph">
                  <wp:posOffset>9887585</wp:posOffset>
                </wp:positionV>
                <wp:extent cx="4305300" cy="2012950"/>
                <wp:effectExtent l="0" t="0" r="0" b="0"/>
                <wp:wrapNone/>
                <wp:docPr id="503081420" name="Suorakulmio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2012950"/>
                        </a:xfrm>
                        <a:prstGeom prst="rect">
                          <a:avLst/>
                        </a:prstGeom>
                      </wps:spPr>
                      <wps:txbx>
                        <w:txbxContent>
                          <w:p w14:paraId="01E2A92B"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käydä. Keskustelussa on neljä aihetta: osallisuus, </w:t>
                            </w:r>
                          </w:p>
                          <w:p w14:paraId="6F80762A"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asenteet, turvallisuuden tunne ja vuorovaikutus  </w:t>
                            </w:r>
                          </w:p>
                          <w:p w14:paraId="2E421529"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(n. 30 minuuttia per aihe.)</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534BFEC4" id="Suorakulmio 51" o:spid="_x0000_s1043" style="position:absolute;left:0;text-align:left;margin-left:725pt;margin-top:778.55pt;width:339pt;height:15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" filled="f" stroked="f">
                <v:textbox style="mso-fit-shape-to-text:t" inset="0,0,0,0">
                  <w:txbxContent>
                    <w:p w14:paraId="01E2A92B"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käydä. Keskustelussa on neljä aihetta: osallisuus, </w:t>
                      </w:r>
                    </w:p>
                    <w:p w14:paraId="6F80762A"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asenteet, turvallisuuden tunne ja vuorovaikutus  </w:t>
                      </w:r>
                    </w:p>
                    <w:p w14:paraId="2E421529"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(n. 30 minuuttia per aihe.)</w:t>
                      </w:r>
                    </w:p>
                  </w:txbxContent>
                </v:textbox>
              </v:rect>
            </w:pict>
          </mc:Fallback>
        </mc:AlternateContent>
      </w:r>
      <w:r w:rsidRPr="00912B03">
        <w:rPr>
          <w:noProof/>
          <w:sz w:val="24"/>
          <w:szCs w:val="24"/>
        </w:rPr>
        <mc:AlternateContent>
          <mc:Choice Requires="wps">
            <w:drawing>
              <wp:anchor distT="0" distB="0" distL="114300" distR="114300" simplePos="0" relativeHeight="251680768" behindDoc="0" locked="0" layoutInCell="1" allowOverlap="1" wp14:anchorId="2579882F" wp14:editId="2F3CC40D">
                <wp:simplePos x="0" y="0"/>
                <wp:positionH relativeFrom="column">
                  <wp:posOffset>15956280</wp:posOffset>
                </wp:positionH>
                <wp:positionV relativeFrom="paragraph">
                  <wp:posOffset>1657985</wp:posOffset>
                </wp:positionV>
                <wp:extent cx="4299585" cy="1555750"/>
                <wp:effectExtent l="0" t="0" r="0" b="0"/>
                <wp:wrapNone/>
                <wp:docPr id="1325150512" name="Suorakulmio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9585" cy="1555750"/>
                        </a:xfrm>
                        <a:prstGeom prst="rect">
                          <a:avLst/>
                        </a:prstGeom>
                      </wps:spPr>
                      <wps:txbx>
                        <w:txbxContent>
                          <w:p w14:paraId="38327FAA"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Jos aiheen kysymyksiin osallistujat vastaavat alle </w:t>
                            </w:r>
                          </w:p>
                          <w:p w14:paraId="04587853" w14:textId="77777777" w:rsidR="00912B03" w:rsidRDefault="00912B03" w:rsidP="00912B03">
                            <w:pPr>
                              <w:spacing w:line="560" w:lineRule="exact"/>
                              <w:ind w:left="403"/>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puolessa tunnissa, siirryt seuraavaan aiheeseen tai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2579882F" id="Suorakulmio 50" o:spid="_x0000_s1044" style="position:absolute;left:0;text-align:left;margin-left:1256.4pt;margin-top:130.55pt;width:338.55pt;height:122.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" filled="f" stroked="f">
                <v:textbox style="mso-fit-shape-to-text:t" inset="0,0,0,0">
                  <w:txbxContent>
                    <w:p w14:paraId="38327FAA"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Jos aiheen kysymyksiin osallistujat vastaavat alle </w:t>
                      </w:r>
                    </w:p>
                    <w:p w14:paraId="04587853" w14:textId="77777777" w:rsidR="00912B03" w:rsidRDefault="00912B03" w:rsidP="00912B03">
                      <w:pPr>
                        <w:spacing w:line="560" w:lineRule="exact"/>
                        <w:ind w:left="403"/>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puolessa tunnissa, siirryt seuraavaan aiheeseen tai </w:t>
                      </w:r>
                    </w:p>
                  </w:txbxContent>
                </v:textbox>
              </v:rect>
            </w:pict>
          </mc:Fallback>
        </mc:AlternateContent>
      </w:r>
      <w:r w:rsidRPr="00912B03">
        <w:rPr>
          <w:noProof/>
          <w:sz w:val="24"/>
          <w:szCs w:val="24"/>
        </w:rPr>
        <mc:AlternateContent>
          <mc:Choice Requires="wps">
            <w:drawing>
              <wp:anchor distT="0" distB="0" distL="114300" distR="114300" simplePos="0" relativeHeight="251681792" behindDoc="0" locked="0" layoutInCell="1" allowOverlap="1" wp14:anchorId="426A4AE4" wp14:editId="2F416229">
                <wp:simplePos x="0" y="0"/>
                <wp:positionH relativeFrom="column">
                  <wp:posOffset>16210280</wp:posOffset>
                </wp:positionH>
                <wp:positionV relativeFrom="paragraph">
                  <wp:posOffset>2369185</wp:posOffset>
                </wp:positionV>
                <wp:extent cx="3826510" cy="422275"/>
                <wp:effectExtent l="0" t="0" r="0" b="0"/>
                <wp:wrapNone/>
                <wp:docPr id="1823340657" name="Suorakulmio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6510" cy="422275"/>
                        </a:xfrm>
                        <a:prstGeom prst="rect">
                          <a:avLst/>
                        </a:prstGeom>
                      </wps:spPr>
                      <wps:txbx>
                        <w:txbxContent>
                          <w:p w14:paraId="510CBA47"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pidät lyhyen, n. 5 minuutin tauon.</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426A4AE4" id="Suorakulmio 49" o:spid="_x0000_s1045" style="position:absolute;left:0;text-align:left;margin-left:1276.4pt;margin-top:186.55pt;width:301.3pt;height:33.2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" filled="f" stroked="f">
                <v:textbox style="mso-fit-shape-to-text:t" inset="0,0,0,0">
                  <w:txbxContent>
                    <w:p w14:paraId="510CBA47"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pidät lyhyen, n. 5 minuutin tauon.</w:t>
                      </w:r>
                    </w:p>
                  </w:txbxContent>
                </v:textbox>
              </v:rect>
            </w:pict>
          </mc:Fallback>
        </mc:AlternateContent>
      </w:r>
      <w:r w:rsidRPr="00912B03">
        <w:rPr>
          <w:noProof/>
          <w:sz w:val="24"/>
          <w:szCs w:val="24"/>
        </w:rPr>
        <mc:AlternateContent>
          <mc:Choice Requires="wps">
            <w:drawing>
              <wp:anchor distT="0" distB="0" distL="114300" distR="114300" simplePos="0" relativeHeight="251682816" behindDoc="0" locked="0" layoutInCell="1" allowOverlap="1" wp14:anchorId="02C7E22D" wp14:editId="0C57AEBA">
                <wp:simplePos x="0" y="0"/>
                <wp:positionH relativeFrom="column">
                  <wp:posOffset>15956280</wp:posOffset>
                </wp:positionH>
                <wp:positionV relativeFrom="paragraph">
                  <wp:posOffset>2851785</wp:posOffset>
                </wp:positionV>
                <wp:extent cx="4299585" cy="742950"/>
                <wp:effectExtent l="0" t="0" r="0" b="0"/>
                <wp:wrapNone/>
                <wp:docPr id="1019061530" name="Suorakulmi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9585" cy="742950"/>
                        </a:xfrm>
                        <a:prstGeom prst="rect">
                          <a:avLst/>
                        </a:prstGeom>
                      </wps:spPr>
                      <wps:txbx>
                        <w:txbxContent>
                          <w:p w14:paraId="7053237C"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Keskustelun lopuksi kiität osallistujia ja kerrot,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02C7E22D" id="Suorakulmio 48" o:spid="_x0000_s1046" style="position:absolute;left:0;text-align:left;margin-left:1256.4pt;margin-top:224.55pt;width:338.55pt;height:5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" filled="f" stroked="f">
                <v:textbox style="mso-fit-shape-to-text:t" inset="0,0,0,0">
                  <w:txbxContent>
                    <w:p w14:paraId="7053237C"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 xml:space="preserve">Keskustelun lopuksi kiität osallistujia ja kerrot, </w:t>
                      </w:r>
                    </w:p>
                  </w:txbxContent>
                </v:textbox>
              </v:rect>
            </w:pict>
          </mc:Fallback>
        </mc:AlternateContent>
      </w:r>
      <w:r w:rsidRPr="00912B03">
        <w:rPr>
          <w:noProof/>
          <w:sz w:val="24"/>
          <w:szCs w:val="24"/>
        </w:rPr>
        <mc:AlternateContent>
          <mc:Choice Requires="wps">
            <w:drawing>
              <wp:anchor distT="0" distB="0" distL="114300" distR="114300" simplePos="0" relativeHeight="251683840" behindDoc="0" locked="0" layoutInCell="1" allowOverlap="1" wp14:anchorId="493C878D" wp14:editId="5438A806">
                <wp:simplePos x="0" y="0"/>
                <wp:positionH relativeFrom="column">
                  <wp:posOffset>16210280</wp:posOffset>
                </wp:positionH>
                <wp:positionV relativeFrom="paragraph">
                  <wp:posOffset>3207385</wp:posOffset>
                </wp:positionV>
                <wp:extent cx="4305300" cy="2825750"/>
                <wp:effectExtent l="0" t="0" r="0" b="0"/>
                <wp:wrapNone/>
                <wp:docPr id="1938165881" name="Suorakulmi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2825750"/>
                        </a:xfrm>
                        <a:prstGeom prst="rect">
                          <a:avLst/>
                        </a:prstGeom>
                      </wps:spPr>
                      <wps:txbx>
                        <w:txbxContent>
                          <w:p w14:paraId="40854941"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että halukkaat (rajallisesti: 2-4 hlöä) voivat päästä </w:t>
                            </w:r>
                          </w:p>
                          <w:p w14:paraId="54580A2B"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osallistumaan myös myöhemmin päättäjille </w:t>
                            </w:r>
                          </w:p>
                          <w:p w14:paraId="508AFF5E"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järjestettävään tilaisuuteen, missä näiden </w:t>
                            </w:r>
                          </w:p>
                          <w:p w14:paraId="7F739AA0"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keskustelujen tuloksia käsitellään</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493C878D" id="Suorakulmio 47" o:spid="_x0000_s1047" style="position:absolute;left:0;text-align:left;margin-left:1276.4pt;margin-top:252.55pt;width:339pt;height:222.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" filled="f" stroked="f">
                <v:textbox style="mso-fit-shape-to-text:t" inset="0,0,0,0">
                  <w:txbxContent>
                    <w:p w14:paraId="40854941"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että halukkaat (rajallisesti: 2-4 hlöä) voivat päästä </w:t>
                      </w:r>
                    </w:p>
                    <w:p w14:paraId="54580A2B"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osallistumaan myös myöhemmin päättäjille </w:t>
                      </w:r>
                    </w:p>
                    <w:p w14:paraId="508AFF5E"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järjestettävään tilaisuuteen, missä näiden </w:t>
                      </w:r>
                    </w:p>
                    <w:p w14:paraId="7F739AA0"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keskustelujen tuloksia käsitellään</w:t>
                      </w:r>
                    </w:p>
                  </w:txbxContent>
                </v:textbox>
              </v:rect>
            </w:pict>
          </mc:Fallback>
        </mc:AlternateContent>
      </w:r>
      <w:r w:rsidRPr="00912B03">
        <w:rPr>
          <w:noProof/>
          <w:sz w:val="24"/>
          <w:szCs w:val="24"/>
        </w:rPr>
        <mc:AlternateContent>
          <mc:Choice Requires="wps">
            <w:drawing>
              <wp:anchor distT="0" distB="0" distL="114300" distR="114300" simplePos="0" relativeHeight="251684864" behindDoc="0" locked="0" layoutInCell="1" allowOverlap="1" wp14:anchorId="322916B3" wp14:editId="12CB92CD">
                <wp:simplePos x="0" y="0"/>
                <wp:positionH relativeFrom="column">
                  <wp:posOffset>15956280</wp:posOffset>
                </wp:positionH>
                <wp:positionV relativeFrom="paragraph">
                  <wp:posOffset>4989195</wp:posOffset>
                </wp:positionV>
                <wp:extent cx="1845310" cy="422275"/>
                <wp:effectExtent l="0" t="0" r="0" b="0"/>
                <wp:wrapNone/>
                <wp:docPr id="1638233865" name="Suorakulmio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5310" cy="422275"/>
                        </a:xfrm>
                        <a:prstGeom prst="rect">
                          <a:avLst/>
                        </a:prstGeom>
                      </wps:spPr>
                      <wps:txbx>
                        <w:txbxContent>
                          <w:p w14:paraId="10FFF865" w14:textId="77777777" w:rsidR="00912B03" w:rsidRDefault="00912B03" w:rsidP="00912B03">
                            <w:pPr>
                              <w:textAlignment w:val="baseline"/>
                              <w:rPr>
                                <w:rFonts w:ascii="Merriweather-Black" w:hAnsi="Merriweather-Black"/>
                                <w:b/>
                                <w:bCs/>
                                <w:color w:val="282828"/>
                                <w:sz w:val="36"/>
                                <w:szCs w:val="36"/>
                                <w:lang w:val="tg-Cyrl-TJ"/>
                              </w:rPr>
                            </w:pPr>
                            <w:r>
                              <w:rPr>
                                <w:rFonts w:ascii="Merriweather-Black" w:hAnsi="Merriweather-Black"/>
                                <w:b/>
                                <w:bCs/>
                                <w:color w:val="282828"/>
                                <w:sz w:val="36"/>
                                <w:szCs w:val="36"/>
                                <w:lang w:val="tg-Cyrl-TJ"/>
                              </w:rPr>
                              <w:t>3. Ohje kirjurille</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322916B3" id="Suorakulmio 46" o:spid="_x0000_s1048" style="position:absolute;left:0;text-align:left;margin-left:1256.4pt;margin-top:392.85pt;width:145.3pt;height:33.2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" filled="f" stroked="f">
                <v:textbox style="mso-fit-shape-to-text:t" inset="0,0,0,0">
                  <w:txbxContent>
                    <w:p w14:paraId="10FFF865" w14:textId="77777777" w:rsidR="00912B03" w:rsidRDefault="00912B03" w:rsidP="00912B03">
                      <w:pPr>
                        <w:textAlignment w:val="baseline"/>
                        <w:rPr>
                          <w:rFonts w:ascii="Merriweather-Black" w:hAnsi="Merriweather-Black"/>
                          <w:b/>
                          <w:bCs/>
                          <w:color w:val="282828"/>
                          <w:sz w:val="36"/>
                          <w:szCs w:val="36"/>
                          <w:lang w:val="tg-Cyrl-TJ"/>
                        </w:rPr>
                      </w:pPr>
                      <w:r>
                        <w:rPr>
                          <w:rFonts w:ascii="Merriweather-Black" w:hAnsi="Merriweather-Black"/>
                          <w:b/>
                          <w:bCs/>
                          <w:color w:val="282828"/>
                          <w:sz w:val="36"/>
                          <w:szCs w:val="36"/>
                          <w:lang w:val="tg-Cyrl-TJ"/>
                        </w:rPr>
                        <w:t>3. Ohje kirjurille</w:t>
                      </w:r>
                    </w:p>
                  </w:txbxContent>
                </v:textbox>
              </v:rect>
            </w:pict>
          </mc:Fallback>
        </mc:AlternateContent>
      </w:r>
      <w:r w:rsidRPr="00912B03">
        <w:rPr>
          <w:noProof/>
          <w:sz w:val="24"/>
          <w:szCs w:val="24"/>
        </w:rPr>
        <mc:AlternateContent>
          <mc:Choice Requires="wps">
            <w:drawing>
              <wp:anchor distT="0" distB="0" distL="114300" distR="114300" simplePos="0" relativeHeight="251685888" behindDoc="0" locked="0" layoutInCell="1" allowOverlap="1" wp14:anchorId="6D589FC6" wp14:editId="3B3B5E76">
                <wp:simplePos x="0" y="0"/>
                <wp:positionH relativeFrom="column">
                  <wp:posOffset>15956280</wp:posOffset>
                </wp:positionH>
                <wp:positionV relativeFrom="paragraph">
                  <wp:posOffset>5467985</wp:posOffset>
                </wp:positionV>
                <wp:extent cx="4303395" cy="742950"/>
                <wp:effectExtent l="0" t="0" r="0" b="0"/>
                <wp:wrapNone/>
                <wp:docPr id="667919541" name="Suorakulmio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3395" cy="742950"/>
                        </a:xfrm>
                        <a:prstGeom prst="rect">
                          <a:avLst/>
                        </a:prstGeom>
                      </wps:spPr>
                      <wps:txbx>
                        <w:txbxContent>
                          <w:p w14:paraId="46E8EF5E"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Saat taulukon, johon kirjoitettu kysymykset ja voit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6D589FC6" id="Suorakulmio 45" o:spid="_x0000_s1049" style="position:absolute;left:0;text-align:left;margin-left:1256.4pt;margin-top:430.55pt;width:338.85pt;height:5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" filled="f" stroked="f">
                <v:textbox style="mso-fit-shape-to-text:t" inset="0,0,0,0">
                  <w:txbxContent>
                    <w:p w14:paraId="46E8EF5E"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Saat taulukon, johon kirjoitettu kysymykset ja voit </w:t>
                      </w:r>
                    </w:p>
                  </w:txbxContent>
                </v:textbox>
              </v:rect>
            </w:pict>
          </mc:Fallback>
        </mc:AlternateContent>
      </w:r>
      <w:r w:rsidRPr="00912B03">
        <w:rPr>
          <w:noProof/>
          <w:sz w:val="24"/>
          <w:szCs w:val="24"/>
        </w:rPr>
        <mc:AlternateContent>
          <mc:Choice Requires="wps">
            <w:drawing>
              <wp:anchor distT="0" distB="0" distL="114300" distR="114300" simplePos="0" relativeHeight="251686912" behindDoc="0" locked="0" layoutInCell="1" allowOverlap="1" wp14:anchorId="7BF66B75" wp14:editId="4F2383FE">
                <wp:simplePos x="0" y="0"/>
                <wp:positionH relativeFrom="column">
                  <wp:posOffset>16210280</wp:posOffset>
                </wp:positionH>
                <wp:positionV relativeFrom="paragraph">
                  <wp:posOffset>5823585</wp:posOffset>
                </wp:positionV>
                <wp:extent cx="4304665" cy="742950"/>
                <wp:effectExtent l="0" t="0" r="0" b="0"/>
                <wp:wrapNone/>
                <wp:docPr id="1022153148" name="Suorakulmi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4665" cy="742950"/>
                        </a:xfrm>
                        <a:prstGeom prst="rect">
                          <a:avLst/>
                        </a:prstGeom>
                      </wps:spPr>
                      <wps:txbx>
                        <w:txbxContent>
                          <w:p w14:paraId="7133B739"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kirjoittaa muistiinpanosi siihen suoraan</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7BF66B75" id="Suorakulmio 44" o:spid="_x0000_s1050" style="position:absolute;left:0;text-align:left;margin-left:1276.4pt;margin-top:458.55pt;width:338.95pt;height:5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" filled="f" stroked="f">
                <v:textbox style="mso-fit-shape-to-text:t" inset="0,0,0,0">
                  <w:txbxContent>
                    <w:p w14:paraId="7133B739"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kirjoittaa muistiinpanosi siihen suoraan</w:t>
                      </w:r>
                    </w:p>
                  </w:txbxContent>
                </v:textbox>
              </v:rect>
            </w:pict>
          </mc:Fallback>
        </mc:AlternateContent>
      </w:r>
      <w:r w:rsidRPr="00912B03">
        <w:rPr>
          <w:noProof/>
          <w:sz w:val="24"/>
          <w:szCs w:val="24"/>
        </w:rPr>
        <mc:AlternateContent>
          <mc:Choice Requires="wps">
            <w:drawing>
              <wp:anchor distT="0" distB="0" distL="114300" distR="114300" simplePos="0" relativeHeight="251687936" behindDoc="0" locked="0" layoutInCell="1" allowOverlap="1" wp14:anchorId="37856383" wp14:editId="550974AF">
                <wp:simplePos x="0" y="0"/>
                <wp:positionH relativeFrom="column">
                  <wp:posOffset>15956280</wp:posOffset>
                </wp:positionH>
                <wp:positionV relativeFrom="paragraph">
                  <wp:posOffset>6306185</wp:posOffset>
                </wp:positionV>
                <wp:extent cx="4303395" cy="742950"/>
                <wp:effectExtent l="0" t="0" r="0" b="0"/>
                <wp:wrapNone/>
                <wp:docPr id="941997049" name="Suorakulmio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3395" cy="742950"/>
                        </a:xfrm>
                        <a:prstGeom prst="rect">
                          <a:avLst/>
                        </a:prstGeom>
                      </wps:spPr>
                      <wps:txbx>
                        <w:txbxContent>
                          <w:p w14:paraId="6808E9E2"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Keskustelun aikana voit kirjoittaa muistiinpanot sillä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37856383" id="Suorakulmio 43" o:spid="_x0000_s1051" style="position:absolute;left:0;text-align:left;margin-left:1256.4pt;margin-top:496.55pt;width:338.85pt;height:5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" filled="f" stroked="f">
                <v:textbox style="mso-fit-shape-to-text:t" inset="0,0,0,0">
                  <w:txbxContent>
                    <w:p w14:paraId="6808E9E2"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Keskustelun aikana voit kirjoittaa muistiinpanot sillä </w:t>
                      </w:r>
                    </w:p>
                  </w:txbxContent>
                </v:textbox>
              </v:rect>
            </w:pict>
          </mc:Fallback>
        </mc:AlternateContent>
      </w:r>
      <w:r w:rsidRPr="00912B03">
        <w:rPr>
          <w:noProof/>
          <w:sz w:val="24"/>
          <w:szCs w:val="24"/>
        </w:rPr>
        <mc:AlternateContent>
          <mc:Choice Requires="wps">
            <w:drawing>
              <wp:anchor distT="0" distB="0" distL="114300" distR="114300" simplePos="0" relativeHeight="251688960" behindDoc="0" locked="0" layoutInCell="1" allowOverlap="1" wp14:anchorId="134763BF" wp14:editId="77E5B90F">
                <wp:simplePos x="0" y="0"/>
                <wp:positionH relativeFrom="column">
                  <wp:posOffset>16210280</wp:posOffset>
                </wp:positionH>
                <wp:positionV relativeFrom="paragraph">
                  <wp:posOffset>6661785</wp:posOffset>
                </wp:positionV>
                <wp:extent cx="4302125" cy="2012950"/>
                <wp:effectExtent l="0" t="0" r="0" b="0"/>
                <wp:wrapNone/>
                <wp:docPr id="1011552714" name="Suorakulmio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2125" cy="2012950"/>
                        </a:xfrm>
                        <a:prstGeom prst="rect">
                          <a:avLst/>
                        </a:prstGeom>
                      </wps:spPr>
                      <wps:txbx>
                        <w:txbxContent>
                          <w:p w14:paraId="39017DC3"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kielellä, mikä on itsellesi vahvin. Keskustelun jälkeen </w:t>
                            </w:r>
                          </w:p>
                          <w:p w14:paraId="09426295"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muistiinpanot kirjoitetaan puhtaaksi suomeksi tai </w:t>
                            </w:r>
                          </w:p>
                          <w:p w14:paraId="52CC9F35"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ruotsiksi.</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134763BF" id="Suorakulmio 42" o:spid="_x0000_s1052" style="position:absolute;left:0;text-align:left;margin-left:1276.4pt;margin-top:524.55pt;width:338.75pt;height:15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" filled="f" stroked="f">
                <v:textbox style="mso-fit-shape-to-text:t" inset="0,0,0,0">
                  <w:txbxContent>
                    <w:p w14:paraId="39017DC3"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kielellä, mikä on itsellesi vahvin. Keskustelun jälkeen </w:t>
                      </w:r>
                    </w:p>
                    <w:p w14:paraId="09426295"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muistiinpanot kirjoitetaan puhtaaksi suomeksi tai </w:t>
                      </w:r>
                    </w:p>
                    <w:p w14:paraId="52CC9F35"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ruotsiksi.</w:t>
                      </w:r>
                    </w:p>
                  </w:txbxContent>
                </v:textbox>
              </v:rect>
            </w:pict>
          </mc:Fallback>
        </mc:AlternateContent>
      </w:r>
      <w:r w:rsidRPr="00912B03">
        <w:rPr>
          <w:noProof/>
          <w:sz w:val="24"/>
          <w:szCs w:val="24"/>
        </w:rPr>
        <mc:AlternateContent>
          <mc:Choice Requires="wps">
            <w:drawing>
              <wp:anchor distT="0" distB="0" distL="114300" distR="114300" simplePos="0" relativeHeight="251689984" behindDoc="0" locked="0" layoutInCell="1" allowOverlap="1" wp14:anchorId="34CA50FB" wp14:editId="0BE3C15B">
                <wp:simplePos x="0" y="0"/>
                <wp:positionH relativeFrom="column">
                  <wp:posOffset>15956280</wp:posOffset>
                </wp:positionH>
                <wp:positionV relativeFrom="paragraph">
                  <wp:posOffset>7855585</wp:posOffset>
                </wp:positionV>
                <wp:extent cx="4302760" cy="742950"/>
                <wp:effectExtent l="0" t="0" r="0" b="0"/>
                <wp:wrapNone/>
                <wp:docPr id="2134456698" name="Suorakulmio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2760" cy="742950"/>
                        </a:xfrm>
                        <a:prstGeom prst="rect">
                          <a:avLst/>
                        </a:prstGeom>
                      </wps:spPr>
                      <wps:txbx>
                        <w:txbxContent>
                          <w:p w14:paraId="0F048D1F"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Kirjoita niin paljon kuin kerkeät kuulla ja kirjoittaa</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34CA50FB" id="Suorakulmio 41" o:spid="_x0000_s1053" style="position:absolute;left:0;text-align:left;margin-left:1256.4pt;margin-top:618.55pt;width:338.8pt;height:5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" filled="f" stroked="f">
                <v:textbox style="mso-fit-shape-to-text:t" inset="0,0,0,0">
                  <w:txbxContent>
                    <w:p w14:paraId="0F048D1F"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Kirjoita niin paljon kuin kerkeät kuulla ja kirjoittaa</w:t>
                      </w:r>
                    </w:p>
                  </w:txbxContent>
                </v:textbox>
              </v:rect>
            </w:pict>
          </mc:Fallback>
        </mc:AlternateContent>
      </w:r>
      <w:r w:rsidRPr="00912B03">
        <w:rPr>
          <w:noProof/>
          <w:sz w:val="24"/>
          <w:szCs w:val="24"/>
        </w:rPr>
        <mc:AlternateContent>
          <mc:Choice Requires="wps">
            <w:drawing>
              <wp:anchor distT="0" distB="0" distL="114300" distR="114300" simplePos="0" relativeHeight="251691008" behindDoc="0" locked="0" layoutInCell="1" allowOverlap="1" wp14:anchorId="509188AC" wp14:editId="7FA479CC">
                <wp:simplePos x="0" y="0"/>
                <wp:positionH relativeFrom="column">
                  <wp:posOffset>15956280</wp:posOffset>
                </wp:positionH>
                <wp:positionV relativeFrom="paragraph">
                  <wp:posOffset>8338185</wp:posOffset>
                </wp:positionV>
                <wp:extent cx="4303395" cy="742950"/>
                <wp:effectExtent l="0" t="0" r="0" b="0"/>
                <wp:wrapNone/>
                <wp:docPr id="1957130434" name="Suorakulmio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3395" cy="742950"/>
                        </a:xfrm>
                        <a:prstGeom prst="rect">
                          <a:avLst/>
                        </a:prstGeom>
                      </wps:spPr>
                      <wps:txbx>
                        <w:txbxContent>
                          <w:p w14:paraId="3CA6A213"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Ei tarvitse miettiä, että sanooko joku jotakin ”oikein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509188AC" id="Suorakulmio 40" o:spid="_x0000_s1054" style="position:absolute;left:0;text-align:left;margin-left:1256.4pt;margin-top:656.55pt;width:338.85pt;height:5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" filled="f" stroked="f">
                <v:textbox style="mso-fit-shape-to-text:t" inset="0,0,0,0">
                  <w:txbxContent>
                    <w:p w14:paraId="3CA6A213"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Ei tarvitse miettiä, että sanooko joku jotakin ”oikein </w:t>
                      </w:r>
                    </w:p>
                  </w:txbxContent>
                </v:textbox>
              </v:rect>
            </w:pict>
          </mc:Fallback>
        </mc:AlternateContent>
      </w:r>
      <w:r w:rsidRPr="00912B03">
        <w:rPr>
          <w:noProof/>
          <w:sz w:val="24"/>
          <w:szCs w:val="24"/>
        </w:rPr>
        <mc:AlternateContent>
          <mc:Choice Requires="wps">
            <w:drawing>
              <wp:anchor distT="0" distB="0" distL="114300" distR="114300" simplePos="0" relativeHeight="251692032" behindDoc="0" locked="0" layoutInCell="1" allowOverlap="1" wp14:anchorId="7A350001" wp14:editId="01DC0AC0">
                <wp:simplePos x="0" y="0"/>
                <wp:positionH relativeFrom="column">
                  <wp:posOffset>16210280</wp:posOffset>
                </wp:positionH>
                <wp:positionV relativeFrom="paragraph">
                  <wp:posOffset>8693785</wp:posOffset>
                </wp:positionV>
                <wp:extent cx="1254125" cy="422275"/>
                <wp:effectExtent l="0" t="0" r="0" b="0"/>
                <wp:wrapNone/>
                <wp:docPr id="1289681891" name="Suorakulmi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4125" cy="422275"/>
                        </a:xfrm>
                        <a:prstGeom prst="rect">
                          <a:avLst/>
                        </a:prstGeom>
                      </wps:spPr>
                      <wps:txbx>
                        <w:txbxContent>
                          <w:p w14:paraId="5FA47523"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vai väärin”</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7A350001" id="Suorakulmio 39" o:spid="_x0000_s1055" style="position:absolute;left:0;text-align:left;margin-left:1276.4pt;margin-top:684.55pt;width:98.75pt;height:33.2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" filled="f" stroked="f">
                <v:textbox style="mso-fit-shape-to-text:t" inset="0,0,0,0">
                  <w:txbxContent>
                    <w:p w14:paraId="5FA47523"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vai väärin”</w:t>
                      </w:r>
                    </w:p>
                  </w:txbxContent>
                </v:textbox>
              </v:rect>
            </w:pict>
          </mc:Fallback>
        </mc:AlternateContent>
      </w:r>
      <w:r w:rsidRPr="00912B03">
        <w:rPr>
          <w:noProof/>
          <w:sz w:val="24"/>
          <w:szCs w:val="24"/>
        </w:rPr>
        <mc:AlternateContent>
          <mc:Choice Requires="wps">
            <w:drawing>
              <wp:anchor distT="0" distB="0" distL="114300" distR="114300" simplePos="0" relativeHeight="251693056" behindDoc="0" locked="0" layoutInCell="1" allowOverlap="1" wp14:anchorId="5E4E182E" wp14:editId="29A055A2">
                <wp:simplePos x="0" y="0"/>
                <wp:positionH relativeFrom="column">
                  <wp:posOffset>15956280</wp:posOffset>
                </wp:positionH>
                <wp:positionV relativeFrom="paragraph">
                  <wp:posOffset>9176385</wp:posOffset>
                </wp:positionV>
                <wp:extent cx="4303395" cy="742950"/>
                <wp:effectExtent l="0" t="0" r="0" b="0"/>
                <wp:wrapNone/>
                <wp:docPr id="313995531" name="Suorakulmi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3395" cy="742950"/>
                        </a:xfrm>
                        <a:prstGeom prst="rect">
                          <a:avLst/>
                        </a:prstGeom>
                      </wps:spPr>
                      <wps:txbx>
                        <w:txbxContent>
                          <w:p w14:paraId="432EAF6F"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Osallistujista voi kirjoittaa tiedostoon joitakin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5E4E182E" id="Suorakulmio 38" o:spid="_x0000_s1056" style="position:absolute;left:0;text-align:left;margin-left:1256.4pt;margin-top:722.55pt;width:338.85pt;height:5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" filled="f" stroked="f">
                <v:textbox style="mso-fit-shape-to-text:t" inset="0,0,0,0">
                  <w:txbxContent>
                    <w:p w14:paraId="432EAF6F"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262"/>
                          <w:sz w:val="36"/>
                          <w:szCs w:val="36"/>
                          <w:lang w:val="tg-Cyrl-TJ"/>
                        </w:rPr>
                        <w:t xml:space="preserve"> </w:t>
                      </w:r>
                      <w:r>
                        <w:rPr>
                          <w:rFonts w:ascii="Merriweather-Light" w:hAnsi="Merriweather-Light"/>
                          <w:color w:val="282828"/>
                          <w:sz w:val="36"/>
                          <w:szCs w:val="36"/>
                          <w:lang w:val="tg-Cyrl-TJ"/>
                        </w:rPr>
                        <w:t xml:space="preserve">Osallistujista voi kirjoittaa tiedostoon joitakin </w:t>
                      </w:r>
                    </w:p>
                  </w:txbxContent>
                </v:textbox>
              </v:rect>
            </w:pict>
          </mc:Fallback>
        </mc:AlternateContent>
      </w:r>
      <w:r w:rsidRPr="00912B03">
        <w:rPr>
          <w:noProof/>
          <w:sz w:val="24"/>
          <w:szCs w:val="24"/>
        </w:rPr>
        <mc:AlternateContent>
          <mc:Choice Requires="wps">
            <w:drawing>
              <wp:anchor distT="0" distB="0" distL="114300" distR="114300" simplePos="0" relativeHeight="251694080" behindDoc="0" locked="0" layoutInCell="1" allowOverlap="1" wp14:anchorId="75027340" wp14:editId="5786F886">
                <wp:simplePos x="0" y="0"/>
                <wp:positionH relativeFrom="column">
                  <wp:posOffset>16210280</wp:posOffset>
                </wp:positionH>
                <wp:positionV relativeFrom="paragraph">
                  <wp:posOffset>9531985</wp:posOffset>
                </wp:positionV>
                <wp:extent cx="4305300" cy="3181350"/>
                <wp:effectExtent l="0" t="0" r="0" b="0"/>
                <wp:wrapNone/>
                <wp:docPr id="725651675" name="Suorakulmi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3181350"/>
                        </a:xfrm>
                        <a:prstGeom prst="rect">
                          <a:avLst/>
                        </a:prstGeom>
                      </wps:spPr>
                      <wps:txbx>
                        <w:txbxContent>
                          <w:p w14:paraId="710D087E"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yleisempiä tietoja. Esimerkiksi, jos maahan-</w:t>
                            </w:r>
                          </w:p>
                          <w:p w14:paraId="1C0BBB71"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muuttaneita, niin mistä maista ja kuinka kauan </w:t>
                            </w:r>
                          </w:p>
                          <w:p w14:paraId="0922A6A9"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Suomessa asuneet (alle 10 vuotta vai yli 10 vuotta), </w:t>
                            </w:r>
                          </w:p>
                          <w:p w14:paraId="11605540" w14:textId="77777777" w:rsidR="00912B03" w:rsidRDefault="00912B03" w:rsidP="00912B03">
                            <w:pPr>
                              <w:tabs>
                                <w:tab w:val="left" w:pos="2600"/>
                                <w:tab w:val="left" w:pos="5669"/>
                                <w:tab w:val="left" w:pos="6269"/>
                              </w:tabs>
                              <w:spacing w:line="560" w:lineRule="exact"/>
                              <w:textAlignment w:val="baseline"/>
                              <w:rPr>
                                <w:rFonts w:ascii="Times New Roman" w:hAnsi="Times New Roman"/>
                                <w:color w:val="282828"/>
                                <w:sz w:val="36"/>
                                <w:szCs w:val="36"/>
                                <w:lang w:val="tg-Cyrl-TJ"/>
                              </w:rPr>
                            </w:pPr>
                            <w:r>
                              <w:rPr>
                                <w:color w:val="282828"/>
                                <w:sz w:val="36"/>
                                <w:szCs w:val="36"/>
                                <w:lang w:val="tg-Cyrl-TJ"/>
                              </w:rPr>
                              <w:t>naisia/miehiä,</w:t>
                            </w:r>
                            <w:r>
                              <w:rPr>
                                <w:color w:val="282828"/>
                                <w:sz w:val="36"/>
                                <w:szCs w:val="36"/>
                                <w:lang w:val="tg-Cyrl-TJ"/>
                              </w:rPr>
                              <w:tab/>
                              <w:t>nuoria/työikäisiä</w:t>
                            </w:r>
                            <w:r>
                              <w:rPr>
                                <w:color w:val="282828"/>
                                <w:sz w:val="36"/>
                                <w:szCs w:val="36"/>
                                <w:lang w:val="tg-Cyrl-TJ"/>
                              </w:rPr>
                              <w:tab/>
                              <w:t>vai</w:t>
                            </w:r>
                            <w:r>
                              <w:rPr>
                                <w:color w:val="282828"/>
                                <w:sz w:val="36"/>
                                <w:szCs w:val="36"/>
                                <w:lang w:val="tg-Cyrl-TJ"/>
                              </w:rPr>
                              <w:tab/>
                              <w:t>iäkkäämpiä.</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75027340" id="Suorakulmio 37" o:spid="_x0000_s1057" style="position:absolute;left:0;text-align:left;margin-left:1276.4pt;margin-top:750.55pt;width:339pt;height:250.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" filled="f" stroked="f">
                <v:textbox style="mso-fit-shape-to-text:t" inset="0,0,0,0">
                  <w:txbxContent>
                    <w:p w14:paraId="710D087E"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yleisempiä tietoja. Esimerkiksi, jos maahan-</w:t>
                      </w:r>
                    </w:p>
                    <w:p w14:paraId="1C0BBB71" w14:textId="77777777" w:rsidR="00912B03" w:rsidRDefault="00912B03" w:rsidP="00912B03">
                      <w:pPr>
                        <w:spacing w:line="560" w:lineRule="exact"/>
                        <w:textAlignment w:val="baseline"/>
                        <w:rPr>
                          <w:rFonts w:ascii="Merriweather-Light" w:hAnsi="Merriweather-Light"/>
                          <w:color w:val="282828"/>
                          <w:kern w:val="2"/>
                          <w:sz w:val="36"/>
                          <w:szCs w:val="36"/>
                          <w:lang w:val="tg-Cyrl-TJ"/>
                          <w14:ligatures w14:val="standardContextual"/>
                        </w:rPr>
                      </w:pPr>
                      <w:r>
                        <w:rPr>
                          <w:rFonts w:ascii="Merriweather-Light" w:hAnsi="Merriweather-Light"/>
                          <w:color w:val="282828"/>
                          <w:sz w:val="36"/>
                          <w:szCs w:val="36"/>
                          <w:lang w:val="tg-Cyrl-TJ"/>
                        </w:rPr>
                        <w:t xml:space="preserve">muuttaneita, niin mistä maista ja kuinka kauan </w:t>
                      </w:r>
                    </w:p>
                    <w:p w14:paraId="0922A6A9" w14:textId="77777777" w:rsidR="00912B03" w:rsidRDefault="00912B03" w:rsidP="00912B03">
                      <w:pPr>
                        <w:spacing w:line="560" w:lineRule="exact"/>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 xml:space="preserve">Suomessa asuneet (alle 10 vuotta vai yli 10 vuotta), </w:t>
                      </w:r>
                    </w:p>
                    <w:p w14:paraId="11605540" w14:textId="77777777" w:rsidR="00912B03" w:rsidRDefault="00912B03" w:rsidP="00912B03">
                      <w:pPr>
                        <w:tabs>
                          <w:tab w:val="left" w:pos="2600"/>
                          <w:tab w:val="left" w:pos="5669"/>
                          <w:tab w:val="left" w:pos="6269"/>
                        </w:tabs>
                        <w:spacing w:line="560" w:lineRule="exact"/>
                        <w:textAlignment w:val="baseline"/>
                        <w:rPr>
                          <w:rFonts w:ascii="Times New Roman" w:hAnsi="Times New Roman"/>
                          <w:color w:val="282828"/>
                          <w:sz w:val="36"/>
                          <w:szCs w:val="36"/>
                          <w:lang w:val="tg-Cyrl-TJ"/>
                        </w:rPr>
                      </w:pPr>
                      <w:r>
                        <w:rPr>
                          <w:color w:val="282828"/>
                          <w:sz w:val="36"/>
                          <w:szCs w:val="36"/>
                          <w:lang w:val="tg-Cyrl-TJ"/>
                        </w:rPr>
                        <w:t>naisia/miehiä,</w:t>
                      </w:r>
                      <w:r>
                        <w:rPr>
                          <w:color w:val="282828"/>
                          <w:sz w:val="36"/>
                          <w:szCs w:val="36"/>
                          <w:lang w:val="tg-Cyrl-TJ"/>
                        </w:rPr>
                        <w:tab/>
                        <w:t>nuoria/työikäisiä</w:t>
                      </w:r>
                      <w:r>
                        <w:rPr>
                          <w:color w:val="282828"/>
                          <w:sz w:val="36"/>
                          <w:szCs w:val="36"/>
                          <w:lang w:val="tg-Cyrl-TJ"/>
                        </w:rPr>
                        <w:tab/>
                        <w:t>vai</w:t>
                      </w:r>
                      <w:r>
                        <w:rPr>
                          <w:color w:val="282828"/>
                          <w:sz w:val="36"/>
                          <w:szCs w:val="36"/>
                          <w:lang w:val="tg-Cyrl-TJ"/>
                        </w:rPr>
                        <w:tab/>
                        <w:t>iäkkäämpiä.</w:t>
                      </w:r>
                    </w:p>
                  </w:txbxContent>
                </v:textbox>
              </v:rect>
            </w:pict>
          </mc:Fallback>
        </mc:AlternateContent>
      </w:r>
      <w:r w:rsidRPr="00912B03">
        <w:rPr>
          <w:noProof/>
          <w:sz w:val="24"/>
          <w:szCs w:val="24"/>
        </w:rPr>
        <mc:AlternateContent>
          <mc:Choice Requires="wps">
            <w:drawing>
              <wp:anchor distT="0" distB="0" distL="114300" distR="114300" simplePos="0" relativeHeight="251662336" behindDoc="0" locked="0" layoutInCell="1" allowOverlap="1" wp14:anchorId="7A0C5695" wp14:editId="35DC7212">
                <wp:simplePos x="0" y="0"/>
                <wp:positionH relativeFrom="column">
                  <wp:posOffset>1294765</wp:posOffset>
                </wp:positionH>
                <wp:positionV relativeFrom="paragraph">
                  <wp:posOffset>9404985</wp:posOffset>
                </wp:positionV>
                <wp:extent cx="3506470" cy="422275"/>
                <wp:effectExtent l="0" t="0" r="0" b="0"/>
                <wp:wrapNone/>
                <wp:docPr id="1417717257" name="Suorakulmi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6470" cy="422275"/>
                        </a:xfrm>
                        <a:prstGeom prst="rect">
                          <a:avLst/>
                        </a:prstGeom>
                      </wps:spPr>
                      <wps:txbx>
                        <w:txbxContent>
                          <w:p w14:paraId="37B3200A"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Jos osallistujia on enemmän:</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rect w14:anchorId="7A0C5695" id="Suorakulmio 36" o:spid="_x0000_s1058" style="position:absolute;left:0;text-align:left;margin-left:101.95pt;margin-top:740.55pt;width:276.1pt;height:33.2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" filled="f" stroked="f">
                <v:textbox style="mso-fit-shape-to-text:t" inset="0,0,0,0">
                  <w:txbxContent>
                    <w:p w14:paraId="37B3200A" w14:textId="77777777" w:rsidR="00912B03" w:rsidRDefault="00912B03" w:rsidP="00912B03">
                      <w:pPr>
                        <w:textAlignment w:val="baseline"/>
                        <w:rPr>
                          <w:rFonts w:ascii="Merriweather-Light" w:hAnsi="Merriweather-Light"/>
                          <w:color w:val="282828"/>
                          <w:sz w:val="36"/>
                          <w:szCs w:val="36"/>
                          <w:lang w:val="tg-Cyrl-TJ"/>
                        </w:rPr>
                      </w:pPr>
                      <w:r>
                        <w:rPr>
                          <w:rFonts w:ascii="Merriweather-Light" w:hAnsi="Merriweather-Light"/>
                          <w:color w:val="282828"/>
                          <w:sz w:val="36"/>
                          <w:szCs w:val="36"/>
                          <w:lang w:val="tg-Cyrl-TJ"/>
                        </w:rPr>
                        <w:t>•</w:t>
                      </w:r>
                      <w:r>
                        <w:rPr>
                          <w:rFonts w:ascii="Merriweather-Light" w:hAnsi="Merriweather-Light"/>
                          <w:color w:val="282828"/>
                          <w:spacing w:val="169"/>
                          <w:sz w:val="36"/>
                          <w:szCs w:val="36"/>
                          <w:lang w:val="tg-Cyrl-TJ"/>
                        </w:rPr>
                        <w:t xml:space="preserve"> </w:t>
                      </w:r>
                      <w:r>
                        <w:rPr>
                          <w:rFonts w:ascii="Merriweather-Light" w:hAnsi="Merriweather-Light"/>
                          <w:color w:val="282828"/>
                          <w:sz w:val="36"/>
                          <w:szCs w:val="36"/>
                          <w:lang w:val="tg-Cyrl-TJ"/>
                        </w:rPr>
                        <w:t>Jos osallistujia on enemmän:</w:t>
                      </w:r>
                    </w:p>
                  </w:txbxContent>
                </v:textbox>
              </v:rect>
            </w:pict>
          </mc:Fallback>
        </mc:AlternateContent>
      </w:r>
    </w:p>
    <w:p w14:paraId="26A386AE" w14:textId="6DB8F42E" w:rsidR="00912B03" w:rsidRPr="00912B03" w:rsidRDefault="00912B03" w:rsidP="00912B03">
      <w:pPr>
        <w:spacing w:after="0"/>
        <w:ind w:left="284" w:right="560"/>
        <w:rPr>
          <w:b/>
          <w:bCs/>
          <w:sz w:val="24"/>
          <w:szCs w:val="24"/>
        </w:rPr>
      </w:pPr>
      <w:r w:rsidRPr="00912B03">
        <w:rPr>
          <w:b/>
          <w:bCs/>
          <w:sz w:val="24"/>
          <w:szCs w:val="24"/>
        </w:rPr>
        <w:t xml:space="preserve">1. </w:t>
      </w:r>
      <w:r w:rsidR="009E42AF" w:rsidRPr="009E42AF">
        <w:rPr>
          <w:b/>
          <w:bCs/>
          <w:sz w:val="24"/>
          <w:szCs w:val="24"/>
        </w:rPr>
        <w:t>Bilgi toplama, kendi dilinde ve tartışma formatında gerçekleştirilecektir.</w:t>
      </w:r>
    </w:p>
    <w:p w14:paraId="44B9ACB0" w14:textId="7EA201CB" w:rsidR="00912B03" w:rsidRPr="00912B03" w:rsidRDefault="00912B03" w:rsidP="00B40E3B">
      <w:pPr>
        <w:spacing w:after="0"/>
        <w:ind w:left="284" w:right="560"/>
        <w:jc w:val="both"/>
        <w:rPr>
          <w:sz w:val="24"/>
          <w:szCs w:val="24"/>
        </w:rPr>
      </w:pPr>
      <w:r w:rsidRPr="00912B03">
        <w:rPr>
          <w:sz w:val="24"/>
          <w:szCs w:val="24"/>
        </w:rPr>
        <w:t xml:space="preserve">• </w:t>
      </w:r>
      <w:r w:rsidR="002112D3" w:rsidRPr="002112D3">
        <w:rPr>
          <w:sz w:val="24"/>
          <w:szCs w:val="24"/>
        </w:rPr>
        <w:t>Toplantının, her katılımcının deneyimlerini, gözlemlerini ve görüşlerini paylaşabileceği, etkileşimli ve güvenli bir ortam olarak oluşturulması önemlidir.</w:t>
      </w:r>
    </w:p>
    <w:p w14:paraId="2222A585" w14:textId="7C8927DE" w:rsidR="00912B03" w:rsidRPr="00912B03" w:rsidRDefault="00912B03" w:rsidP="00B40E3B">
      <w:pPr>
        <w:spacing w:after="0"/>
        <w:ind w:left="284" w:right="560"/>
        <w:jc w:val="both"/>
        <w:rPr>
          <w:sz w:val="24"/>
          <w:szCs w:val="24"/>
        </w:rPr>
      </w:pPr>
      <w:r w:rsidRPr="00912B03">
        <w:rPr>
          <w:sz w:val="24"/>
          <w:szCs w:val="24"/>
        </w:rPr>
        <w:t xml:space="preserve">• </w:t>
      </w:r>
      <w:r w:rsidR="002112D3" w:rsidRPr="002112D3">
        <w:rPr>
          <w:sz w:val="24"/>
          <w:szCs w:val="24"/>
        </w:rPr>
        <w:t>Amaç, fikir birliği sağlamak değil, tartışmanın yapıcı olmasıdır.</w:t>
      </w:r>
    </w:p>
    <w:p w14:paraId="2634A108" w14:textId="7A503E45" w:rsidR="00912B03" w:rsidRPr="00912B03" w:rsidRDefault="00912B03" w:rsidP="00B40E3B">
      <w:pPr>
        <w:spacing w:after="0"/>
        <w:ind w:left="284" w:right="560"/>
        <w:jc w:val="both"/>
        <w:rPr>
          <w:sz w:val="24"/>
          <w:szCs w:val="24"/>
        </w:rPr>
      </w:pPr>
      <w:r w:rsidRPr="00912B03">
        <w:rPr>
          <w:sz w:val="24"/>
          <w:szCs w:val="24"/>
        </w:rPr>
        <w:t xml:space="preserve">• </w:t>
      </w:r>
      <w:r w:rsidR="003D2C4A" w:rsidRPr="003D2C4A">
        <w:rPr>
          <w:sz w:val="24"/>
          <w:szCs w:val="24"/>
        </w:rPr>
        <w:t>Tartışmalar en fazla 12 kişilik küçük gruplar halinde yürütülecektir.</w:t>
      </w:r>
    </w:p>
    <w:p w14:paraId="4C126ED8" w14:textId="6179E435" w:rsidR="00912B03" w:rsidRPr="00912B03" w:rsidRDefault="00912B03" w:rsidP="00B40E3B">
      <w:pPr>
        <w:spacing w:after="0"/>
        <w:ind w:left="284" w:right="560"/>
        <w:jc w:val="both"/>
        <w:rPr>
          <w:sz w:val="24"/>
          <w:szCs w:val="24"/>
        </w:rPr>
      </w:pPr>
      <w:r w:rsidRPr="00912B03">
        <w:rPr>
          <w:sz w:val="24"/>
          <w:szCs w:val="24"/>
        </w:rPr>
        <w:t xml:space="preserve">• </w:t>
      </w:r>
      <w:r w:rsidR="003D2C4A" w:rsidRPr="003D2C4A">
        <w:rPr>
          <w:sz w:val="24"/>
          <w:szCs w:val="24"/>
        </w:rPr>
        <w:t>Her küçük grupta bir tartışma yöneticisi ve bir yazman bulunacaktır.</w:t>
      </w:r>
    </w:p>
    <w:p w14:paraId="7C29B756" w14:textId="797625D5" w:rsidR="00912B03" w:rsidRDefault="00912B03" w:rsidP="00B40E3B">
      <w:pPr>
        <w:spacing w:after="0"/>
        <w:ind w:left="284" w:right="560"/>
        <w:jc w:val="both"/>
        <w:rPr>
          <w:sz w:val="24"/>
          <w:szCs w:val="24"/>
        </w:rPr>
      </w:pPr>
      <w:r w:rsidRPr="00912B03">
        <w:rPr>
          <w:sz w:val="24"/>
          <w:szCs w:val="24"/>
        </w:rPr>
        <w:t xml:space="preserve">• </w:t>
      </w:r>
      <w:r w:rsidR="008149B3" w:rsidRPr="008149B3">
        <w:rPr>
          <w:sz w:val="24"/>
          <w:szCs w:val="24"/>
        </w:rPr>
        <w:t>Katılımcı sayısı fazla ise:</w:t>
      </w:r>
    </w:p>
    <w:p w14:paraId="7282CA9B" w14:textId="64B0B8F1" w:rsidR="002A132B" w:rsidRPr="002A132B" w:rsidRDefault="008149B3" w:rsidP="00B40E3B">
      <w:pPr>
        <w:pStyle w:val="Luettelokappale"/>
        <w:numPr>
          <w:ilvl w:val="0"/>
          <w:numId w:val="4"/>
        </w:numPr>
        <w:spacing w:after="0"/>
        <w:ind w:right="560"/>
        <w:jc w:val="both"/>
        <w:rPr>
          <w:sz w:val="24"/>
          <w:szCs w:val="24"/>
        </w:rPr>
      </w:pPr>
      <w:r w:rsidRPr="002A132B">
        <w:rPr>
          <w:sz w:val="24"/>
          <w:szCs w:val="24"/>
        </w:rPr>
        <w:t>İki yöneticinin ve iki yazmanın görev alacağı küçük gruplara ayrılmak ya da</w:t>
      </w:r>
    </w:p>
    <w:p w14:paraId="2A8FABB0" w14:textId="3690F7E5" w:rsidR="00912B03" w:rsidRPr="002A132B" w:rsidRDefault="008149B3" w:rsidP="00B40E3B">
      <w:pPr>
        <w:pStyle w:val="Luettelokappale"/>
        <w:numPr>
          <w:ilvl w:val="0"/>
          <w:numId w:val="4"/>
        </w:numPr>
        <w:spacing w:after="0"/>
        <w:ind w:right="560"/>
        <w:jc w:val="both"/>
        <w:rPr>
          <w:sz w:val="24"/>
          <w:szCs w:val="24"/>
        </w:rPr>
      </w:pPr>
      <w:r w:rsidRPr="002A132B">
        <w:rPr>
          <w:sz w:val="24"/>
          <w:szCs w:val="24"/>
        </w:rPr>
        <w:t>Başka bir tarihte ikinci bir toplantı düzenlemek uygun olacaktır.</w:t>
      </w:r>
    </w:p>
    <w:p w14:paraId="64BA56E7" w14:textId="77777777" w:rsidR="00912B03" w:rsidRPr="00912B03" w:rsidRDefault="00912B03" w:rsidP="00912B03">
      <w:pPr>
        <w:spacing w:after="0"/>
        <w:ind w:left="284" w:right="560"/>
        <w:rPr>
          <w:sz w:val="24"/>
          <w:szCs w:val="24"/>
        </w:rPr>
      </w:pPr>
    </w:p>
    <w:p w14:paraId="5BA4BF32" w14:textId="298F1D3D" w:rsidR="00912B03" w:rsidRPr="00912B03" w:rsidRDefault="00912B03" w:rsidP="00912B03">
      <w:pPr>
        <w:spacing w:after="0"/>
        <w:ind w:left="284" w:right="560"/>
        <w:rPr>
          <w:b/>
          <w:bCs/>
          <w:sz w:val="24"/>
          <w:szCs w:val="24"/>
        </w:rPr>
      </w:pPr>
      <w:r w:rsidRPr="00912B03">
        <w:rPr>
          <w:b/>
          <w:bCs/>
          <w:sz w:val="24"/>
          <w:szCs w:val="24"/>
        </w:rPr>
        <w:t xml:space="preserve">2. </w:t>
      </w:r>
      <w:r w:rsidR="008149B3" w:rsidRPr="008149B3">
        <w:rPr>
          <w:b/>
          <w:bCs/>
          <w:sz w:val="24"/>
          <w:szCs w:val="24"/>
        </w:rPr>
        <w:t>Yöneticiler için rehberlik</w:t>
      </w:r>
    </w:p>
    <w:p w14:paraId="3B2CF401" w14:textId="466DAD6A" w:rsidR="003F7984" w:rsidRPr="003F7984" w:rsidRDefault="003F7984" w:rsidP="00B40E3B">
      <w:pPr>
        <w:spacing w:after="0"/>
        <w:ind w:left="284" w:right="560"/>
        <w:jc w:val="both"/>
        <w:rPr>
          <w:sz w:val="24"/>
          <w:szCs w:val="24"/>
        </w:rPr>
      </w:pPr>
      <w:r w:rsidRPr="003F7984">
        <w:rPr>
          <w:sz w:val="24"/>
          <w:szCs w:val="24"/>
        </w:rPr>
        <w:t>Tartışmayı, katılımcılara teşekkür ederek başlatınız.</w:t>
      </w:r>
    </w:p>
    <w:p w14:paraId="4357C093" w14:textId="1D38FF7B" w:rsidR="00912B03" w:rsidRPr="00912B03" w:rsidRDefault="003F7984" w:rsidP="00B40E3B">
      <w:pPr>
        <w:spacing w:after="0"/>
        <w:ind w:left="284" w:right="560"/>
        <w:jc w:val="both"/>
        <w:rPr>
          <w:sz w:val="24"/>
          <w:szCs w:val="24"/>
        </w:rPr>
      </w:pPr>
      <w:r w:rsidRPr="003F7984">
        <w:rPr>
          <w:sz w:val="24"/>
          <w:szCs w:val="24"/>
        </w:rPr>
        <w:t>• Toplantının amacını açıklayınız: Tüm sakinler için eşitliğin sağlanması, ırkçılık ve ayrımcılığın olmaması ve herkesin birbirine güvenerek birlikte yaşaması yönünde etkide bulunma fırsatı sunulmasıdır.</w:t>
      </w:r>
    </w:p>
    <w:p w14:paraId="445F0103" w14:textId="7E5A4F4E" w:rsidR="003F7984" w:rsidRPr="003F7984" w:rsidRDefault="00912B03" w:rsidP="00B40E3B">
      <w:pPr>
        <w:spacing w:after="0"/>
        <w:ind w:left="284" w:right="560"/>
        <w:jc w:val="both"/>
        <w:rPr>
          <w:sz w:val="24"/>
          <w:szCs w:val="24"/>
        </w:rPr>
      </w:pPr>
      <w:r w:rsidRPr="00912B03">
        <w:rPr>
          <w:sz w:val="24"/>
          <w:szCs w:val="24"/>
        </w:rPr>
        <w:t xml:space="preserve">• </w:t>
      </w:r>
      <w:r w:rsidR="003F7984" w:rsidRPr="003F7984">
        <w:rPr>
          <w:sz w:val="24"/>
          <w:szCs w:val="24"/>
        </w:rPr>
        <w:t>Katılımcılar deneyimlerini, gözlemlerini ve görüşlerini paylaşma imk</w:t>
      </w:r>
      <w:r w:rsidR="00023AFE">
        <w:rPr>
          <w:sz w:val="24"/>
          <w:szCs w:val="24"/>
        </w:rPr>
        <w:t>a</w:t>
      </w:r>
      <w:r w:rsidR="003F7984" w:rsidRPr="003F7984">
        <w:rPr>
          <w:sz w:val="24"/>
          <w:szCs w:val="24"/>
        </w:rPr>
        <w:t>nı bulacak, daha sonra ise karar alıcılar (belediye başkanları, şehir yöneticileri vb.) sizlerin verdikleri bilgiler ışığında ilişkileri nasıl geliştireceklerine karar vereceklerdir.</w:t>
      </w:r>
    </w:p>
    <w:p w14:paraId="3627DDF6" w14:textId="38B4202B" w:rsidR="00912B03" w:rsidRPr="00912B03" w:rsidRDefault="00912B03" w:rsidP="00B40E3B">
      <w:pPr>
        <w:spacing w:after="0"/>
        <w:ind w:left="284" w:right="560"/>
        <w:jc w:val="both"/>
        <w:rPr>
          <w:sz w:val="24"/>
          <w:szCs w:val="24"/>
        </w:rPr>
      </w:pPr>
      <w:r w:rsidRPr="00912B03">
        <w:rPr>
          <w:sz w:val="24"/>
          <w:szCs w:val="24"/>
        </w:rPr>
        <w:t xml:space="preserve">• </w:t>
      </w:r>
      <w:r w:rsidR="00CD3EB5" w:rsidRPr="00CD3EB5">
        <w:rPr>
          <w:sz w:val="24"/>
          <w:szCs w:val="24"/>
        </w:rPr>
        <w:t>Tüm katılımcıların konuşmaya teşvik edilmesi önemlidir; ancak kimseyi zorla cevap vermeye zorlamamak gerektiği de unutulmamalıdır</w:t>
      </w:r>
      <w:r w:rsidRPr="00912B03">
        <w:rPr>
          <w:sz w:val="24"/>
          <w:szCs w:val="24"/>
        </w:rPr>
        <w:t>.</w:t>
      </w:r>
    </w:p>
    <w:p w14:paraId="327AE84E" w14:textId="688FFB07" w:rsidR="00912B03" w:rsidRPr="00912B03" w:rsidRDefault="00912B03" w:rsidP="00B40E3B">
      <w:pPr>
        <w:spacing w:after="0"/>
        <w:ind w:left="284" w:right="560"/>
        <w:jc w:val="both"/>
        <w:rPr>
          <w:sz w:val="24"/>
          <w:szCs w:val="24"/>
        </w:rPr>
      </w:pPr>
      <w:r w:rsidRPr="00912B03">
        <w:rPr>
          <w:sz w:val="24"/>
          <w:szCs w:val="24"/>
        </w:rPr>
        <w:t xml:space="preserve">• </w:t>
      </w:r>
      <w:r w:rsidR="00CD3EB5" w:rsidRPr="00CD3EB5">
        <w:rPr>
          <w:sz w:val="24"/>
          <w:szCs w:val="24"/>
        </w:rPr>
        <w:t>Her deneyim, gözlem ve görüşün değerli olduğunu belirtiniz. Doğru ya da yanlış cevaplar yoktur.</w:t>
      </w:r>
    </w:p>
    <w:p w14:paraId="7EADDDEC" w14:textId="77777777" w:rsidR="00B40E3B" w:rsidRDefault="00912B03" w:rsidP="00B40E3B">
      <w:pPr>
        <w:spacing w:after="0"/>
        <w:ind w:left="284" w:right="560"/>
        <w:jc w:val="both"/>
        <w:rPr>
          <w:sz w:val="24"/>
          <w:szCs w:val="24"/>
        </w:rPr>
      </w:pPr>
      <w:r w:rsidRPr="00912B03">
        <w:rPr>
          <w:sz w:val="24"/>
          <w:szCs w:val="24"/>
        </w:rPr>
        <w:t>•</w:t>
      </w:r>
      <w:r w:rsidR="00444C8B">
        <w:rPr>
          <w:sz w:val="24"/>
          <w:szCs w:val="24"/>
        </w:rPr>
        <w:t xml:space="preserve"> </w:t>
      </w:r>
      <w:r w:rsidR="00444C8B" w:rsidRPr="00444C8B">
        <w:rPr>
          <w:sz w:val="24"/>
          <w:szCs w:val="24"/>
        </w:rPr>
        <w:t>Katılımcılara, bilgilerin isimleri veya kimliklerini belirtecek diğer kişisel veriler olmaksızın toplanıp karar vericilere raporlanacağını hatırlatmak önemlidir.</w:t>
      </w:r>
    </w:p>
    <w:p w14:paraId="2A886E42" w14:textId="500D3227" w:rsidR="00912B03" w:rsidRPr="00B40E3B" w:rsidRDefault="00B40E3B" w:rsidP="00B40E3B">
      <w:pPr>
        <w:spacing w:after="0"/>
        <w:ind w:left="284" w:right="560"/>
        <w:jc w:val="both"/>
        <w:rPr>
          <w:sz w:val="24"/>
          <w:szCs w:val="24"/>
        </w:rPr>
      </w:pPr>
      <w:r w:rsidRPr="00912B03">
        <w:rPr>
          <w:sz w:val="24"/>
          <w:szCs w:val="24"/>
        </w:rPr>
        <w:t>•</w:t>
      </w:r>
      <w:r>
        <w:rPr>
          <w:sz w:val="24"/>
          <w:szCs w:val="24"/>
        </w:rPr>
        <w:t xml:space="preserve"> </w:t>
      </w:r>
      <w:r w:rsidR="00544172" w:rsidRPr="00B40E3B">
        <w:rPr>
          <w:sz w:val="24"/>
          <w:szCs w:val="24"/>
        </w:rPr>
        <w:t>Tüm soruların ele alınabilmesi için zaman çizelgesine uyunuz. Tartışmada dört konu yer almaktadır: katılım, tutumlar, güvenlik hissi ve etkileşim (her konu yaklaşık 30 dakika).</w:t>
      </w:r>
    </w:p>
    <w:p w14:paraId="02AEAC27" w14:textId="4DF2DE19" w:rsidR="00912B03" w:rsidRPr="00912B03" w:rsidRDefault="00912B03" w:rsidP="00B40E3B">
      <w:pPr>
        <w:spacing w:after="0"/>
        <w:ind w:left="284" w:right="560"/>
        <w:jc w:val="both"/>
        <w:rPr>
          <w:sz w:val="24"/>
          <w:szCs w:val="24"/>
        </w:rPr>
      </w:pPr>
      <w:r w:rsidRPr="00912B03">
        <w:rPr>
          <w:sz w:val="24"/>
          <w:szCs w:val="24"/>
        </w:rPr>
        <w:t xml:space="preserve">• </w:t>
      </w:r>
      <w:r w:rsidR="005C766C" w:rsidRPr="005C766C">
        <w:rPr>
          <w:sz w:val="24"/>
          <w:szCs w:val="24"/>
        </w:rPr>
        <w:t>Eğer katılımcılar bir konuya ait soruları yarım saatten kısa sürede yanıtlarlarsa, bir sonraki konuya geçiniz ya da yaklaşık 5 dakikalık kısa bir ara veriniz.</w:t>
      </w:r>
    </w:p>
    <w:p w14:paraId="247031E6" w14:textId="18A80E1E" w:rsidR="00912B03" w:rsidRPr="00912B03" w:rsidRDefault="00912B03" w:rsidP="00B40E3B">
      <w:pPr>
        <w:spacing w:after="0"/>
        <w:ind w:left="284" w:right="560"/>
        <w:jc w:val="both"/>
        <w:rPr>
          <w:sz w:val="24"/>
          <w:szCs w:val="24"/>
        </w:rPr>
      </w:pPr>
      <w:r w:rsidRPr="00912B03">
        <w:rPr>
          <w:sz w:val="24"/>
          <w:szCs w:val="24"/>
        </w:rPr>
        <w:t xml:space="preserve">• </w:t>
      </w:r>
      <w:r w:rsidR="009D7A0D" w:rsidRPr="009D7A0D">
        <w:rPr>
          <w:sz w:val="24"/>
          <w:szCs w:val="24"/>
        </w:rPr>
        <w:t xml:space="preserve">Tartışmanın sonunda katılımcılara teşekkür ediniz ve isteyenlerin (sınırlı sayıda: </w:t>
      </w:r>
      <w:r w:rsidR="001D4BA0" w:rsidRPr="009D7A0D">
        <w:rPr>
          <w:sz w:val="24"/>
          <w:szCs w:val="24"/>
        </w:rPr>
        <w:t>2–4</w:t>
      </w:r>
      <w:r w:rsidR="009D7A0D" w:rsidRPr="009D7A0D">
        <w:rPr>
          <w:sz w:val="24"/>
          <w:szCs w:val="24"/>
        </w:rPr>
        <w:t xml:space="preserve"> kişi) daha sonra karar vericilere yönelik düzenlenecek, bu tartışmaların sonuçlarının ele alınacağı toplantıya katılma imk</w:t>
      </w:r>
      <w:r w:rsidR="00023AFE">
        <w:rPr>
          <w:sz w:val="24"/>
          <w:szCs w:val="24"/>
        </w:rPr>
        <w:t>a</w:t>
      </w:r>
      <w:r w:rsidR="009D7A0D" w:rsidRPr="009D7A0D">
        <w:rPr>
          <w:sz w:val="24"/>
          <w:szCs w:val="24"/>
        </w:rPr>
        <w:t>nı bulabileceğini bildiriniz.</w:t>
      </w:r>
    </w:p>
    <w:p w14:paraId="7F3710EC" w14:textId="4FA5ADD2" w:rsidR="00912B03" w:rsidRPr="00B40E3B" w:rsidRDefault="00912B03" w:rsidP="00912B03">
      <w:pPr>
        <w:spacing w:after="0"/>
        <w:ind w:left="284" w:right="560"/>
        <w:rPr>
          <w:b/>
          <w:bCs/>
          <w:sz w:val="24"/>
          <w:szCs w:val="24"/>
          <w:lang w:val="tr-TR"/>
        </w:rPr>
      </w:pPr>
      <w:r w:rsidRPr="00912B03">
        <w:rPr>
          <w:b/>
          <w:bCs/>
          <w:sz w:val="24"/>
          <w:szCs w:val="24"/>
        </w:rPr>
        <w:lastRenderedPageBreak/>
        <w:t xml:space="preserve">3. </w:t>
      </w:r>
      <w:r w:rsidR="009D7A0D" w:rsidRPr="009D7A0D">
        <w:rPr>
          <w:b/>
          <w:bCs/>
          <w:sz w:val="24"/>
          <w:szCs w:val="24"/>
        </w:rPr>
        <w:t>Yazman</w:t>
      </w:r>
      <w:r w:rsidR="00B40E3B">
        <w:rPr>
          <w:b/>
          <w:bCs/>
          <w:sz w:val="24"/>
          <w:szCs w:val="24"/>
        </w:rPr>
        <w:t>a</w:t>
      </w:r>
      <w:r w:rsidR="00B40E3B">
        <w:rPr>
          <w:b/>
          <w:bCs/>
          <w:sz w:val="24"/>
          <w:szCs w:val="24"/>
          <w:lang w:val="tr-TR"/>
        </w:rPr>
        <w:t xml:space="preserve"> yönelik</w:t>
      </w:r>
      <w:r w:rsidR="009D7A0D" w:rsidRPr="009D7A0D">
        <w:rPr>
          <w:b/>
          <w:bCs/>
          <w:sz w:val="24"/>
          <w:szCs w:val="24"/>
        </w:rPr>
        <w:t xml:space="preserve"> </w:t>
      </w:r>
      <w:r w:rsidR="00B40E3B">
        <w:rPr>
          <w:b/>
          <w:bCs/>
          <w:sz w:val="24"/>
          <w:szCs w:val="24"/>
        </w:rPr>
        <w:t>tal</w:t>
      </w:r>
      <w:r w:rsidR="00B40E3B">
        <w:rPr>
          <w:b/>
          <w:bCs/>
          <w:sz w:val="24"/>
          <w:szCs w:val="24"/>
          <w:lang w:val="tr-TR"/>
        </w:rPr>
        <w:t>imatlar</w:t>
      </w:r>
    </w:p>
    <w:p w14:paraId="7E912996" w14:textId="518F1693" w:rsidR="00912B03" w:rsidRPr="00912B03" w:rsidRDefault="00912B03" w:rsidP="00B40E3B">
      <w:pPr>
        <w:spacing w:after="0"/>
        <w:ind w:left="284" w:right="560"/>
        <w:jc w:val="both"/>
        <w:rPr>
          <w:sz w:val="24"/>
          <w:szCs w:val="24"/>
        </w:rPr>
      </w:pPr>
      <w:r w:rsidRPr="00912B03">
        <w:rPr>
          <w:sz w:val="24"/>
          <w:szCs w:val="24"/>
        </w:rPr>
        <w:t>•</w:t>
      </w:r>
      <w:r>
        <w:rPr>
          <w:sz w:val="24"/>
          <w:szCs w:val="24"/>
        </w:rPr>
        <w:t xml:space="preserve"> </w:t>
      </w:r>
      <w:r w:rsidR="00364A02" w:rsidRPr="00364A02">
        <w:rPr>
          <w:sz w:val="24"/>
          <w:szCs w:val="24"/>
        </w:rPr>
        <w:t>Elinizde soruların yazılı olduğu bir tablo olacaktır ve notlarınızı doğrudan bu tabloya yazabilirsiniz.</w:t>
      </w:r>
    </w:p>
    <w:p w14:paraId="21F56970" w14:textId="7A452CE6" w:rsidR="00912B03" w:rsidRPr="00912B03" w:rsidRDefault="00912B03" w:rsidP="00B40E3B">
      <w:pPr>
        <w:spacing w:after="0"/>
        <w:ind w:left="284" w:right="560"/>
        <w:jc w:val="both"/>
        <w:rPr>
          <w:sz w:val="24"/>
          <w:szCs w:val="24"/>
        </w:rPr>
      </w:pPr>
      <w:r w:rsidRPr="00912B03">
        <w:rPr>
          <w:sz w:val="24"/>
          <w:szCs w:val="24"/>
        </w:rPr>
        <w:t>•</w:t>
      </w:r>
      <w:r>
        <w:rPr>
          <w:sz w:val="24"/>
          <w:szCs w:val="24"/>
        </w:rPr>
        <w:t xml:space="preserve"> </w:t>
      </w:r>
      <w:r w:rsidR="00364A02" w:rsidRPr="00364A02">
        <w:rPr>
          <w:sz w:val="24"/>
          <w:szCs w:val="24"/>
        </w:rPr>
        <w:t>Tartışma sırasında notlarınızı en iyi bildiğiniz dilde alabilirsiniz. Tartışma sonrasında notlar, temizlenerek Fince veya İsveççe olarak yazılacaktır.</w:t>
      </w:r>
    </w:p>
    <w:p w14:paraId="5EDAB099" w14:textId="18FF0A63" w:rsidR="00912B03" w:rsidRPr="00912B03" w:rsidRDefault="00912B03" w:rsidP="00B40E3B">
      <w:pPr>
        <w:spacing w:after="0"/>
        <w:ind w:left="284" w:right="560"/>
        <w:jc w:val="both"/>
        <w:rPr>
          <w:sz w:val="24"/>
          <w:szCs w:val="24"/>
        </w:rPr>
      </w:pPr>
      <w:r w:rsidRPr="00912B03">
        <w:rPr>
          <w:sz w:val="24"/>
          <w:szCs w:val="24"/>
        </w:rPr>
        <w:t xml:space="preserve">• </w:t>
      </w:r>
      <w:r w:rsidR="00A63043" w:rsidRPr="00A63043">
        <w:rPr>
          <w:sz w:val="24"/>
          <w:szCs w:val="24"/>
        </w:rPr>
        <w:t>Duyabildiğiniz ve yazabildiğiniz kadar çok not alınız.</w:t>
      </w:r>
    </w:p>
    <w:p w14:paraId="21FD9E10" w14:textId="35BE8354" w:rsidR="00D43F9D" w:rsidRPr="00D43F9D" w:rsidRDefault="00912B03" w:rsidP="00B40E3B">
      <w:pPr>
        <w:spacing w:after="0"/>
        <w:ind w:left="284" w:right="560"/>
        <w:jc w:val="both"/>
        <w:rPr>
          <w:sz w:val="24"/>
          <w:szCs w:val="24"/>
        </w:rPr>
      </w:pPr>
      <w:r w:rsidRPr="00912B03">
        <w:rPr>
          <w:sz w:val="24"/>
          <w:szCs w:val="24"/>
        </w:rPr>
        <w:t>•</w:t>
      </w:r>
      <w:r>
        <w:rPr>
          <w:sz w:val="24"/>
          <w:szCs w:val="24"/>
        </w:rPr>
        <w:t xml:space="preserve"> </w:t>
      </w:r>
      <w:r w:rsidR="00D43F9D" w:rsidRPr="00D43F9D">
        <w:rPr>
          <w:sz w:val="24"/>
          <w:szCs w:val="24"/>
        </w:rPr>
        <w:t>Birinin bir şeyi “doğru” ya da “yanlış” söyleyip söylemediğini düşünmenize gerek yoktur.</w:t>
      </w:r>
    </w:p>
    <w:p w14:paraId="07571601" w14:textId="7E7CC919" w:rsidR="00912B03" w:rsidRPr="00912B03" w:rsidRDefault="00912B03" w:rsidP="00B40E3B">
      <w:pPr>
        <w:spacing w:after="0"/>
        <w:ind w:left="284" w:right="560"/>
        <w:jc w:val="both"/>
        <w:rPr>
          <w:sz w:val="24"/>
          <w:szCs w:val="24"/>
        </w:rPr>
      </w:pPr>
      <w:r w:rsidRPr="00912B03">
        <w:rPr>
          <w:sz w:val="24"/>
          <w:szCs w:val="24"/>
        </w:rPr>
        <w:t>•</w:t>
      </w:r>
      <w:r>
        <w:rPr>
          <w:sz w:val="24"/>
          <w:szCs w:val="24"/>
        </w:rPr>
        <w:t xml:space="preserve"> </w:t>
      </w:r>
      <w:r w:rsidR="00500145" w:rsidRPr="00500145">
        <w:rPr>
          <w:sz w:val="24"/>
          <w:szCs w:val="24"/>
        </w:rPr>
        <w:t>Katılımcılar hakkında dosyaya bazı genel bilgiler yazılabilir. Örneğin, göçmenler varsa hangi ülkelerden geldikleri ve ne kadar süredir Finlandiya’da bulundukları (10 yıldan az veya 10 yıldan fazla), kadın/erkek, genç/çalışma çağındaki ya da yaşlı olmaları gibi.</w:t>
      </w:r>
    </w:p>
    <w:p w14:paraId="32F3D7B1" w14:textId="77777777" w:rsidR="00912B03" w:rsidRPr="00912B03" w:rsidRDefault="00912B03" w:rsidP="00912B03">
      <w:pPr>
        <w:spacing w:after="0"/>
        <w:ind w:left="284" w:right="560"/>
        <w:rPr>
          <w:sz w:val="24"/>
          <w:szCs w:val="24"/>
        </w:rPr>
      </w:pPr>
    </w:p>
    <w:p w14:paraId="3E3C417D" w14:textId="77777777" w:rsidR="00912B03" w:rsidRPr="00BC449B" w:rsidRDefault="00912B03" w:rsidP="00BC449B">
      <w:pPr>
        <w:spacing w:after="0"/>
        <w:ind w:left="284" w:right="560"/>
        <w:rPr>
          <w:sz w:val="24"/>
          <w:szCs w:val="24"/>
        </w:rPr>
      </w:pPr>
    </w:p>
    <w:sectPr w:rsidR="00912B03" w:rsidRPr="00BC449B" w:rsidSect="00B03D6C">
      <w:headerReference w:type="default" r:id="rId10"/>
      <w:footerReference w:type="default" r:id="rId11"/>
      <w:pgSz w:w="11900" w:h="16840"/>
      <w:pgMar w:top="1417" w:right="1134" w:bottom="141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843C5" w14:textId="77777777" w:rsidR="003D4D1F" w:rsidRDefault="003D4D1F" w:rsidP="00B03D6C">
      <w:pPr>
        <w:spacing w:after="0" w:line="240" w:lineRule="auto"/>
      </w:pPr>
      <w:r>
        <w:separator/>
      </w:r>
    </w:p>
  </w:endnote>
  <w:endnote w:type="continuationSeparator" w:id="0">
    <w:p w14:paraId="116EA4AA" w14:textId="77777777" w:rsidR="003D4D1F" w:rsidRDefault="003D4D1F" w:rsidP="00B03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Bold">
    <w:altName w:val="Poppins"/>
    <w:panose1 w:val="00000000000000000000"/>
    <w:charset w:val="00"/>
    <w:family w:val="roman"/>
    <w:notTrueType/>
    <w:pitch w:val="default"/>
  </w:font>
  <w:font w:name="Poppins-Regular">
    <w:altName w:val="Poppins"/>
    <w:panose1 w:val="00000000000000000000"/>
    <w:charset w:val="00"/>
    <w:family w:val="roman"/>
    <w:notTrueType/>
    <w:pitch w:val="default"/>
  </w:font>
  <w:font w:name="Merriweather-Light">
    <w:altName w:val="Merriweather"/>
    <w:panose1 w:val="00000000000000000000"/>
    <w:charset w:val="00"/>
    <w:family w:val="roman"/>
    <w:notTrueType/>
    <w:pitch w:val="default"/>
  </w:font>
  <w:font w:name="Merriweather-Black">
    <w:altName w:val="Merriweathe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1D639" w14:textId="77777777" w:rsidR="00B03D6C" w:rsidRDefault="00B03D6C" w:rsidP="00B03D6C">
    <w:pPr>
      <w:pStyle w:val="Alatunniste"/>
      <w:tabs>
        <w:tab w:val="clear" w:pos="9638"/>
      </w:tabs>
      <w:ind w:left="-1134" w:right="-1134"/>
    </w:pPr>
    <w:r>
      <w:rPr>
        <w:noProof/>
      </w:rPr>
      <w:drawing>
        <wp:inline distT="0" distB="0" distL="0" distR="0" wp14:anchorId="45B5F2AC" wp14:editId="702B8706">
          <wp:extent cx="7251065" cy="2255811"/>
          <wp:effectExtent l="0" t="0" r="635" b="5080"/>
          <wp:docPr id="74251122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11222" name="Kuva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51065" cy="22558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E0C3A" w14:textId="77777777" w:rsidR="003D4D1F" w:rsidRDefault="003D4D1F" w:rsidP="00B03D6C">
      <w:pPr>
        <w:spacing w:after="0" w:line="240" w:lineRule="auto"/>
      </w:pPr>
      <w:r>
        <w:separator/>
      </w:r>
    </w:p>
  </w:footnote>
  <w:footnote w:type="continuationSeparator" w:id="0">
    <w:p w14:paraId="3BA90D38" w14:textId="77777777" w:rsidR="003D4D1F" w:rsidRDefault="003D4D1F" w:rsidP="00B03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0F21" w14:textId="1F4BAC1F" w:rsidR="00B03D6C" w:rsidRDefault="00B03D6C" w:rsidP="00B03D6C">
    <w:pPr>
      <w:pStyle w:val="Yltunniste"/>
      <w:ind w:hanging="113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B24F2"/>
    <w:multiLevelType w:val="hybridMultilevel"/>
    <w:tmpl w:val="194AB36E"/>
    <w:lvl w:ilvl="0" w:tplc="0CE2AA6A">
      <w:numFmt w:val="bullet"/>
      <w:lvlText w:val="-"/>
      <w:lvlJc w:val="left"/>
      <w:pPr>
        <w:ind w:left="644" w:hanging="360"/>
      </w:pPr>
      <w:rPr>
        <w:rFonts w:ascii="Aptos" w:eastAsiaTheme="minorEastAsia" w:hAnsi="Aptos" w:cstheme="minorBidi"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 w15:restartNumberingAfterBreak="0">
    <w:nsid w:val="2B30015A"/>
    <w:multiLevelType w:val="hybridMultilevel"/>
    <w:tmpl w:val="FA7AC9F2"/>
    <w:lvl w:ilvl="0" w:tplc="10247766">
      <w:start w:val="1"/>
      <w:numFmt w:val="decimal"/>
      <w:lvlText w:val="%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2F9828A5"/>
    <w:multiLevelType w:val="hybridMultilevel"/>
    <w:tmpl w:val="DE4487D8"/>
    <w:lvl w:ilvl="0" w:tplc="696CF3D8">
      <w:start w:val="1"/>
      <w:numFmt w:val="bullet"/>
      <w:lvlText w:val=""/>
      <w:lvlJc w:val="left"/>
      <w:pPr>
        <w:ind w:left="644" w:hanging="360"/>
      </w:pPr>
      <w:rPr>
        <w:rFonts w:ascii="Symbol" w:hAnsi="Symbol"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3" w15:restartNumberingAfterBreak="0">
    <w:nsid w:val="45761497"/>
    <w:multiLevelType w:val="hybridMultilevel"/>
    <w:tmpl w:val="E9B090D0"/>
    <w:lvl w:ilvl="0" w:tplc="0AFA6C72">
      <w:start w:val="3"/>
      <w:numFmt w:val="decimal"/>
      <w:lvlText w:val="%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 w15:restartNumberingAfterBreak="0">
    <w:nsid w:val="58FF66DE"/>
    <w:multiLevelType w:val="hybridMultilevel"/>
    <w:tmpl w:val="BA283DB4"/>
    <w:lvl w:ilvl="0" w:tplc="040B0001">
      <w:start w:val="1"/>
      <w:numFmt w:val="bullet"/>
      <w:lvlText w:val=""/>
      <w:lvlJc w:val="left"/>
      <w:pPr>
        <w:ind w:left="644"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581742">
    <w:abstractNumId w:val="5"/>
  </w:num>
  <w:num w:numId="2" w16cid:durableId="1494025055">
    <w:abstractNumId w:val="1"/>
  </w:num>
  <w:num w:numId="3" w16cid:durableId="478617378">
    <w:abstractNumId w:val="3"/>
  </w:num>
  <w:num w:numId="4" w16cid:durableId="1571845358">
    <w:abstractNumId w:val="2"/>
  </w:num>
  <w:num w:numId="5" w16cid:durableId="1090201001">
    <w:abstractNumId w:val="0"/>
  </w:num>
  <w:num w:numId="6" w16cid:durableId="2099784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03"/>
    <w:rsid w:val="00023AFE"/>
    <w:rsid w:val="00057BA1"/>
    <w:rsid w:val="00061F56"/>
    <w:rsid w:val="00071039"/>
    <w:rsid w:val="000717E5"/>
    <w:rsid w:val="00073795"/>
    <w:rsid w:val="000D6E4F"/>
    <w:rsid w:val="00115948"/>
    <w:rsid w:val="00122982"/>
    <w:rsid w:val="00173BEC"/>
    <w:rsid w:val="001D4BA0"/>
    <w:rsid w:val="002112D3"/>
    <w:rsid w:val="00270869"/>
    <w:rsid w:val="00296FD5"/>
    <w:rsid w:val="002A132B"/>
    <w:rsid w:val="002D050E"/>
    <w:rsid w:val="002D2B8A"/>
    <w:rsid w:val="002D4039"/>
    <w:rsid w:val="002F3500"/>
    <w:rsid w:val="003410A0"/>
    <w:rsid w:val="00364A02"/>
    <w:rsid w:val="003D2C4A"/>
    <w:rsid w:val="003D4D1F"/>
    <w:rsid w:val="003F7984"/>
    <w:rsid w:val="00444C8B"/>
    <w:rsid w:val="00497130"/>
    <w:rsid w:val="004B39F6"/>
    <w:rsid w:val="00500145"/>
    <w:rsid w:val="00544172"/>
    <w:rsid w:val="00551815"/>
    <w:rsid w:val="00593611"/>
    <w:rsid w:val="005C766C"/>
    <w:rsid w:val="005E2336"/>
    <w:rsid w:val="006573D6"/>
    <w:rsid w:val="00665184"/>
    <w:rsid w:val="00724A05"/>
    <w:rsid w:val="00725A45"/>
    <w:rsid w:val="00782E6D"/>
    <w:rsid w:val="007C0AC9"/>
    <w:rsid w:val="008008E1"/>
    <w:rsid w:val="008149B3"/>
    <w:rsid w:val="00824EFB"/>
    <w:rsid w:val="008E0816"/>
    <w:rsid w:val="00912B03"/>
    <w:rsid w:val="009339BE"/>
    <w:rsid w:val="009730A7"/>
    <w:rsid w:val="009A7650"/>
    <w:rsid w:val="009D7A0D"/>
    <w:rsid w:val="009E42AF"/>
    <w:rsid w:val="00A301E6"/>
    <w:rsid w:val="00A63043"/>
    <w:rsid w:val="00B03D6C"/>
    <w:rsid w:val="00B31EDC"/>
    <w:rsid w:val="00B40E3B"/>
    <w:rsid w:val="00B509B4"/>
    <w:rsid w:val="00BC449B"/>
    <w:rsid w:val="00BF112E"/>
    <w:rsid w:val="00C03990"/>
    <w:rsid w:val="00C07DEE"/>
    <w:rsid w:val="00CB1AC9"/>
    <w:rsid w:val="00CD3EB5"/>
    <w:rsid w:val="00CD522D"/>
    <w:rsid w:val="00CE7BDA"/>
    <w:rsid w:val="00D15E82"/>
    <w:rsid w:val="00D43F9D"/>
    <w:rsid w:val="00E024F9"/>
    <w:rsid w:val="00E24466"/>
    <w:rsid w:val="00E41F54"/>
    <w:rsid w:val="00E545EE"/>
    <w:rsid w:val="00F57DCA"/>
    <w:rsid w:val="00F85F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63C00"/>
  <w15:chartTrackingRefBased/>
  <w15:docId w15:val="{BA99678E-E89C-4334-9C71-51039F4D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82E6D"/>
  </w:style>
  <w:style w:type="paragraph" w:styleId="Otsikko1">
    <w:name w:val="heading 1"/>
    <w:basedOn w:val="Normaali"/>
    <w:next w:val="Normaali"/>
    <w:link w:val="Otsikko1Char"/>
    <w:uiPriority w:val="9"/>
    <w:qFormat/>
    <w:rsid w:val="00782E6D"/>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Otsikko2">
    <w:name w:val="heading 2"/>
    <w:basedOn w:val="Normaali"/>
    <w:next w:val="Normaali"/>
    <w:link w:val="Otsikko2Char"/>
    <w:uiPriority w:val="9"/>
    <w:unhideWhenUsed/>
    <w:qFormat/>
    <w:rsid w:val="00782E6D"/>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Otsikko3">
    <w:name w:val="heading 3"/>
    <w:basedOn w:val="Normaali"/>
    <w:next w:val="Normaali"/>
    <w:link w:val="Otsikko3Char"/>
    <w:uiPriority w:val="9"/>
    <w:semiHidden/>
    <w:unhideWhenUsed/>
    <w:qFormat/>
    <w:rsid w:val="00782E6D"/>
    <w:pPr>
      <w:keepNext/>
      <w:keepLines/>
      <w:spacing w:before="200" w:after="0"/>
      <w:outlineLvl w:val="2"/>
    </w:pPr>
    <w:rPr>
      <w:rFonts w:asciiTheme="majorHAnsi" w:eastAsiaTheme="majorEastAsia" w:hAnsiTheme="majorHAnsi" w:cstheme="majorBidi"/>
      <w:b/>
      <w:bCs/>
      <w:color w:val="156082" w:themeColor="accent1"/>
    </w:rPr>
  </w:style>
  <w:style w:type="paragraph" w:styleId="Otsikko4">
    <w:name w:val="heading 4"/>
    <w:basedOn w:val="Normaali"/>
    <w:next w:val="Normaali"/>
    <w:link w:val="Otsikko4Char"/>
    <w:uiPriority w:val="9"/>
    <w:semiHidden/>
    <w:unhideWhenUsed/>
    <w:qFormat/>
    <w:rsid w:val="00782E6D"/>
    <w:pPr>
      <w:keepNext/>
      <w:keepLines/>
      <w:spacing w:before="200" w:after="0"/>
      <w:outlineLvl w:val="3"/>
    </w:pPr>
    <w:rPr>
      <w:rFonts w:asciiTheme="majorHAnsi" w:eastAsiaTheme="majorEastAsia" w:hAnsiTheme="majorHAnsi" w:cstheme="majorBidi"/>
      <w:b/>
      <w:bCs/>
      <w:i/>
      <w:iCs/>
      <w:color w:val="156082" w:themeColor="accent1"/>
    </w:rPr>
  </w:style>
  <w:style w:type="paragraph" w:styleId="Otsikko5">
    <w:name w:val="heading 5"/>
    <w:basedOn w:val="Normaali"/>
    <w:next w:val="Normaali"/>
    <w:link w:val="Otsikko5Char"/>
    <w:uiPriority w:val="9"/>
    <w:semiHidden/>
    <w:unhideWhenUsed/>
    <w:qFormat/>
    <w:rsid w:val="00782E6D"/>
    <w:pPr>
      <w:keepNext/>
      <w:keepLines/>
      <w:spacing w:before="200" w:after="0"/>
      <w:outlineLvl w:val="4"/>
    </w:pPr>
    <w:rPr>
      <w:rFonts w:asciiTheme="majorHAnsi" w:eastAsiaTheme="majorEastAsia" w:hAnsiTheme="majorHAnsi" w:cstheme="majorBidi"/>
      <w:color w:val="0A2F40" w:themeColor="accent1" w:themeShade="7F"/>
    </w:rPr>
  </w:style>
  <w:style w:type="paragraph" w:styleId="Otsikko6">
    <w:name w:val="heading 6"/>
    <w:basedOn w:val="Normaali"/>
    <w:next w:val="Normaali"/>
    <w:link w:val="Otsikko6Char"/>
    <w:uiPriority w:val="9"/>
    <w:semiHidden/>
    <w:unhideWhenUsed/>
    <w:qFormat/>
    <w:rsid w:val="00782E6D"/>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Otsikko7">
    <w:name w:val="heading 7"/>
    <w:basedOn w:val="Normaali"/>
    <w:next w:val="Normaali"/>
    <w:link w:val="Otsikko7Char"/>
    <w:uiPriority w:val="9"/>
    <w:semiHidden/>
    <w:unhideWhenUsed/>
    <w:qFormat/>
    <w:rsid w:val="00782E6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782E6D"/>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Otsikko9">
    <w:name w:val="heading 9"/>
    <w:basedOn w:val="Normaali"/>
    <w:next w:val="Normaali"/>
    <w:link w:val="Otsikko9Char"/>
    <w:uiPriority w:val="9"/>
    <w:semiHidden/>
    <w:unhideWhenUsed/>
    <w:qFormat/>
    <w:rsid w:val="00782E6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autoRedefine/>
    <w:uiPriority w:val="99"/>
    <w:unhideWhenUsed/>
    <w:rsid w:val="00593611"/>
    <w:pPr>
      <w:tabs>
        <w:tab w:val="center" w:pos="4819"/>
        <w:tab w:val="right" w:pos="9638"/>
      </w:tabs>
      <w:jc w:val="center"/>
    </w:pPr>
    <w:rPr>
      <w:rFonts w:ascii="Arial" w:hAnsi="Arial"/>
      <w:color w:val="000000"/>
      <w:sz w:val="18"/>
    </w:rPr>
  </w:style>
  <w:style w:type="character" w:customStyle="1" w:styleId="AlatunnisteChar">
    <w:name w:val="Alatunniste Char"/>
    <w:basedOn w:val="Kappaleenoletusfontti"/>
    <w:link w:val="Alatunniste"/>
    <w:uiPriority w:val="99"/>
    <w:rsid w:val="00593611"/>
    <w:rPr>
      <w:rFonts w:ascii="Arial" w:hAnsi="Arial"/>
      <w:color w:val="000000"/>
      <w:sz w:val="18"/>
    </w:rPr>
  </w:style>
  <w:style w:type="character" w:customStyle="1" w:styleId="Otsikko1Char">
    <w:name w:val="Otsikko 1 Char"/>
    <w:basedOn w:val="Kappaleenoletusfontti"/>
    <w:link w:val="Otsikko1"/>
    <w:uiPriority w:val="9"/>
    <w:rsid w:val="00782E6D"/>
    <w:rPr>
      <w:rFonts w:asciiTheme="majorHAnsi" w:eastAsiaTheme="majorEastAsia" w:hAnsiTheme="majorHAnsi" w:cstheme="majorBidi"/>
      <w:b/>
      <w:bCs/>
      <w:color w:val="0F4761" w:themeColor="accent1" w:themeShade="BF"/>
      <w:sz w:val="28"/>
      <w:szCs w:val="28"/>
    </w:rPr>
  </w:style>
  <w:style w:type="character" w:customStyle="1" w:styleId="Otsikko2Char">
    <w:name w:val="Otsikko 2 Char"/>
    <w:basedOn w:val="Kappaleenoletusfontti"/>
    <w:link w:val="Otsikko2"/>
    <w:uiPriority w:val="9"/>
    <w:rsid w:val="00782E6D"/>
    <w:rPr>
      <w:rFonts w:asciiTheme="majorHAnsi" w:eastAsiaTheme="majorEastAsia" w:hAnsiTheme="majorHAnsi" w:cstheme="majorBidi"/>
      <w:b/>
      <w:bCs/>
      <w:color w:val="156082" w:themeColor="accent1"/>
      <w:sz w:val="26"/>
      <w:szCs w:val="26"/>
    </w:rPr>
  </w:style>
  <w:style w:type="character" w:customStyle="1" w:styleId="Otsikko3Char">
    <w:name w:val="Otsikko 3 Char"/>
    <w:basedOn w:val="Kappaleenoletusfontti"/>
    <w:link w:val="Otsikko3"/>
    <w:uiPriority w:val="9"/>
    <w:semiHidden/>
    <w:rsid w:val="00782E6D"/>
    <w:rPr>
      <w:rFonts w:asciiTheme="majorHAnsi" w:eastAsiaTheme="majorEastAsia" w:hAnsiTheme="majorHAnsi" w:cstheme="majorBidi"/>
      <w:b/>
      <w:bCs/>
      <w:color w:val="156082" w:themeColor="accent1"/>
    </w:rPr>
  </w:style>
  <w:style w:type="character" w:customStyle="1" w:styleId="Otsikko4Char">
    <w:name w:val="Otsikko 4 Char"/>
    <w:basedOn w:val="Kappaleenoletusfontti"/>
    <w:link w:val="Otsikko4"/>
    <w:uiPriority w:val="9"/>
    <w:semiHidden/>
    <w:rsid w:val="00782E6D"/>
    <w:rPr>
      <w:rFonts w:asciiTheme="majorHAnsi" w:eastAsiaTheme="majorEastAsia" w:hAnsiTheme="majorHAnsi" w:cstheme="majorBidi"/>
      <w:b/>
      <w:bCs/>
      <w:i/>
      <w:iCs/>
      <w:color w:val="156082" w:themeColor="accent1"/>
    </w:rPr>
  </w:style>
  <w:style w:type="character" w:customStyle="1" w:styleId="Otsikko5Char">
    <w:name w:val="Otsikko 5 Char"/>
    <w:basedOn w:val="Kappaleenoletusfontti"/>
    <w:link w:val="Otsikko5"/>
    <w:uiPriority w:val="9"/>
    <w:semiHidden/>
    <w:rsid w:val="00782E6D"/>
    <w:rPr>
      <w:rFonts w:asciiTheme="majorHAnsi" w:eastAsiaTheme="majorEastAsia" w:hAnsiTheme="majorHAnsi" w:cstheme="majorBidi"/>
      <w:color w:val="0A2F40" w:themeColor="accent1" w:themeShade="7F"/>
    </w:rPr>
  </w:style>
  <w:style w:type="character" w:customStyle="1" w:styleId="Otsikko6Char">
    <w:name w:val="Otsikko 6 Char"/>
    <w:basedOn w:val="Kappaleenoletusfontti"/>
    <w:link w:val="Otsikko6"/>
    <w:uiPriority w:val="9"/>
    <w:semiHidden/>
    <w:rsid w:val="00782E6D"/>
    <w:rPr>
      <w:rFonts w:asciiTheme="majorHAnsi" w:eastAsiaTheme="majorEastAsia" w:hAnsiTheme="majorHAnsi" w:cstheme="majorBidi"/>
      <w:i/>
      <w:iCs/>
      <w:color w:val="0A2F40" w:themeColor="accent1" w:themeShade="7F"/>
    </w:rPr>
  </w:style>
  <w:style w:type="character" w:customStyle="1" w:styleId="Otsikko7Char">
    <w:name w:val="Otsikko 7 Char"/>
    <w:basedOn w:val="Kappaleenoletusfontti"/>
    <w:link w:val="Otsikko7"/>
    <w:uiPriority w:val="9"/>
    <w:semiHidden/>
    <w:rsid w:val="00782E6D"/>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782E6D"/>
    <w:rPr>
      <w:rFonts w:asciiTheme="majorHAnsi" w:eastAsiaTheme="majorEastAsia" w:hAnsiTheme="majorHAnsi" w:cstheme="majorBidi"/>
      <w:color w:val="156082" w:themeColor="accent1"/>
      <w:sz w:val="20"/>
      <w:szCs w:val="20"/>
    </w:rPr>
  </w:style>
  <w:style w:type="character" w:customStyle="1" w:styleId="Otsikko9Char">
    <w:name w:val="Otsikko 9 Char"/>
    <w:basedOn w:val="Kappaleenoletusfontti"/>
    <w:link w:val="Otsikko9"/>
    <w:uiPriority w:val="9"/>
    <w:semiHidden/>
    <w:rsid w:val="00782E6D"/>
    <w:rPr>
      <w:rFonts w:asciiTheme="majorHAnsi" w:eastAsiaTheme="majorEastAsia" w:hAnsiTheme="majorHAnsi" w:cstheme="majorBidi"/>
      <w:i/>
      <w:iCs/>
      <w:color w:val="404040" w:themeColor="text1" w:themeTint="BF"/>
      <w:sz w:val="20"/>
      <w:szCs w:val="20"/>
    </w:rPr>
  </w:style>
  <w:style w:type="paragraph" w:styleId="Otsikko">
    <w:name w:val="Title"/>
    <w:basedOn w:val="Normaali"/>
    <w:next w:val="Normaali"/>
    <w:link w:val="OtsikkoChar"/>
    <w:uiPriority w:val="10"/>
    <w:qFormat/>
    <w:rsid w:val="00782E6D"/>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OtsikkoChar">
    <w:name w:val="Otsikko Char"/>
    <w:basedOn w:val="Kappaleenoletusfontti"/>
    <w:link w:val="Otsikko"/>
    <w:uiPriority w:val="10"/>
    <w:rsid w:val="00782E6D"/>
    <w:rPr>
      <w:rFonts w:asciiTheme="majorHAnsi" w:eastAsiaTheme="majorEastAsia" w:hAnsiTheme="majorHAnsi" w:cstheme="majorBidi"/>
      <w:color w:val="0A1D30" w:themeColor="text2" w:themeShade="BF"/>
      <w:spacing w:val="5"/>
      <w:kern w:val="28"/>
      <w:sz w:val="52"/>
      <w:szCs w:val="52"/>
    </w:rPr>
  </w:style>
  <w:style w:type="paragraph" w:styleId="Alaotsikko">
    <w:name w:val="Subtitle"/>
    <w:basedOn w:val="Normaali"/>
    <w:next w:val="Normaali"/>
    <w:link w:val="AlaotsikkoChar"/>
    <w:uiPriority w:val="11"/>
    <w:qFormat/>
    <w:rsid w:val="00782E6D"/>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AlaotsikkoChar">
    <w:name w:val="Alaotsikko Char"/>
    <w:basedOn w:val="Kappaleenoletusfontti"/>
    <w:link w:val="Alaotsikko"/>
    <w:uiPriority w:val="11"/>
    <w:rsid w:val="00782E6D"/>
    <w:rPr>
      <w:rFonts w:asciiTheme="majorHAnsi" w:eastAsiaTheme="majorEastAsia" w:hAnsiTheme="majorHAnsi" w:cstheme="majorBidi"/>
      <w:i/>
      <w:iCs/>
      <w:color w:val="156082" w:themeColor="accent1"/>
      <w:spacing w:val="15"/>
      <w:sz w:val="24"/>
      <w:szCs w:val="24"/>
    </w:rPr>
  </w:style>
  <w:style w:type="paragraph" w:styleId="Lainaus">
    <w:name w:val="Quote"/>
    <w:basedOn w:val="Normaali"/>
    <w:next w:val="Normaali"/>
    <w:link w:val="LainausChar"/>
    <w:uiPriority w:val="29"/>
    <w:qFormat/>
    <w:rsid w:val="00782E6D"/>
    <w:rPr>
      <w:i/>
      <w:iCs/>
      <w:color w:val="000000" w:themeColor="text1"/>
    </w:rPr>
  </w:style>
  <w:style w:type="character" w:customStyle="1" w:styleId="LainausChar">
    <w:name w:val="Lainaus Char"/>
    <w:basedOn w:val="Kappaleenoletusfontti"/>
    <w:link w:val="Lainaus"/>
    <w:uiPriority w:val="29"/>
    <w:rsid w:val="00782E6D"/>
    <w:rPr>
      <w:i/>
      <w:iCs/>
      <w:color w:val="000000" w:themeColor="text1"/>
    </w:rPr>
  </w:style>
  <w:style w:type="paragraph" w:styleId="Luettelokappale">
    <w:name w:val="List Paragraph"/>
    <w:basedOn w:val="Normaali"/>
    <w:uiPriority w:val="34"/>
    <w:qFormat/>
    <w:rsid w:val="00782E6D"/>
    <w:pPr>
      <w:ind w:left="720"/>
      <w:contextualSpacing/>
    </w:pPr>
  </w:style>
  <w:style w:type="character" w:styleId="Voimakaskorostus">
    <w:name w:val="Intense Emphasis"/>
    <w:basedOn w:val="Kappaleenoletusfontti"/>
    <w:uiPriority w:val="21"/>
    <w:qFormat/>
    <w:rsid w:val="00782E6D"/>
    <w:rPr>
      <w:b/>
      <w:bCs/>
      <w:i/>
      <w:iCs/>
      <w:color w:val="156082" w:themeColor="accent1"/>
    </w:rPr>
  </w:style>
  <w:style w:type="paragraph" w:styleId="Erottuvalainaus">
    <w:name w:val="Intense Quote"/>
    <w:basedOn w:val="Normaali"/>
    <w:next w:val="Normaali"/>
    <w:link w:val="ErottuvalainausChar"/>
    <w:uiPriority w:val="30"/>
    <w:qFormat/>
    <w:rsid w:val="00782E6D"/>
    <w:pPr>
      <w:pBdr>
        <w:bottom w:val="single" w:sz="4" w:space="4" w:color="156082" w:themeColor="accent1"/>
      </w:pBdr>
      <w:spacing w:before="200" w:after="280"/>
      <w:ind w:left="936" w:right="936"/>
    </w:pPr>
    <w:rPr>
      <w:b/>
      <w:bCs/>
      <w:i/>
      <w:iCs/>
      <w:color w:val="156082" w:themeColor="accent1"/>
    </w:rPr>
  </w:style>
  <w:style w:type="character" w:customStyle="1" w:styleId="ErottuvalainausChar">
    <w:name w:val="Erottuva lainaus Char"/>
    <w:basedOn w:val="Kappaleenoletusfontti"/>
    <w:link w:val="Erottuvalainaus"/>
    <w:uiPriority w:val="30"/>
    <w:rsid w:val="00782E6D"/>
    <w:rPr>
      <w:b/>
      <w:bCs/>
      <w:i/>
      <w:iCs/>
      <w:color w:val="156082" w:themeColor="accent1"/>
    </w:rPr>
  </w:style>
  <w:style w:type="character" w:styleId="Erottuvaviittaus">
    <w:name w:val="Intense Reference"/>
    <w:basedOn w:val="Kappaleenoletusfontti"/>
    <w:uiPriority w:val="32"/>
    <w:qFormat/>
    <w:rsid w:val="00782E6D"/>
    <w:rPr>
      <w:b/>
      <w:bCs/>
      <w:smallCaps/>
      <w:color w:val="E97132" w:themeColor="accent2"/>
      <w:spacing w:val="5"/>
      <w:u w:val="single"/>
    </w:rPr>
  </w:style>
  <w:style w:type="paragraph" w:styleId="Yltunniste">
    <w:name w:val="header"/>
    <w:basedOn w:val="Normaali"/>
    <w:link w:val="YltunnisteChar"/>
    <w:uiPriority w:val="99"/>
    <w:unhideWhenUsed/>
    <w:rsid w:val="00B03D6C"/>
    <w:pPr>
      <w:tabs>
        <w:tab w:val="center" w:pos="4819"/>
        <w:tab w:val="right" w:pos="9638"/>
      </w:tabs>
    </w:pPr>
  </w:style>
  <w:style w:type="character" w:customStyle="1" w:styleId="YltunnisteChar">
    <w:name w:val="Ylätunniste Char"/>
    <w:basedOn w:val="Kappaleenoletusfontti"/>
    <w:link w:val="Yltunniste"/>
    <w:uiPriority w:val="99"/>
    <w:rsid w:val="00B03D6C"/>
  </w:style>
  <w:style w:type="character" w:styleId="Voimakas">
    <w:name w:val="Strong"/>
    <w:basedOn w:val="Kappaleenoletusfontti"/>
    <w:uiPriority w:val="22"/>
    <w:qFormat/>
    <w:rsid w:val="00782E6D"/>
    <w:rPr>
      <w:b/>
      <w:bCs/>
    </w:rPr>
  </w:style>
  <w:style w:type="character" w:styleId="Korostus">
    <w:name w:val="Emphasis"/>
    <w:basedOn w:val="Kappaleenoletusfontti"/>
    <w:uiPriority w:val="20"/>
    <w:qFormat/>
    <w:rsid w:val="00782E6D"/>
    <w:rPr>
      <w:i/>
      <w:iCs/>
    </w:rPr>
  </w:style>
  <w:style w:type="paragraph" w:styleId="Eivli">
    <w:name w:val="No Spacing"/>
    <w:link w:val="EivliChar"/>
    <w:uiPriority w:val="1"/>
    <w:qFormat/>
    <w:rsid w:val="00782E6D"/>
    <w:pPr>
      <w:spacing w:after="0" w:line="240" w:lineRule="auto"/>
    </w:pPr>
  </w:style>
  <w:style w:type="character" w:styleId="Hienovarainenkorostus">
    <w:name w:val="Subtle Emphasis"/>
    <w:basedOn w:val="Kappaleenoletusfontti"/>
    <w:uiPriority w:val="19"/>
    <w:qFormat/>
    <w:rsid w:val="00782E6D"/>
    <w:rPr>
      <w:i/>
      <w:iCs/>
      <w:color w:val="808080" w:themeColor="text1" w:themeTint="7F"/>
    </w:rPr>
  </w:style>
  <w:style w:type="character" w:styleId="Hienovarainenviittaus">
    <w:name w:val="Subtle Reference"/>
    <w:basedOn w:val="Kappaleenoletusfontti"/>
    <w:uiPriority w:val="31"/>
    <w:qFormat/>
    <w:rsid w:val="00782E6D"/>
    <w:rPr>
      <w:smallCaps/>
      <w:color w:val="E97132" w:themeColor="accent2"/>
      <w:u w:val="single"/>
    </w:rPr>
  </w:style>
  <w:style w:type="character" w:styleId="Kirjannimike">
    <w:name w:val="Book Title"/>
    <w:basedOn w:val="Kappaleenoletusfontti"/>
    <w:uiPriority w:val="33"/>
    <w:qFormat/>
    <w:rsid w:val="00782E6D"/>
    <w:rPr>
      <w:b/>
      <w:bCs/>
      <w:smallCaps/>
      <w:spacing w:val="5"/>
    </w:rPr>
  </w:style>
  <w:style w:type="paragraph" w:styleId="Sisllysluettelonotsikko">
    <w:name w:val="TOC Heading"/>
    <w:basedOn w:val="Otsikko1"/>
    <w:next w:val="Normaali"/>
    <w:uiPriority w:val="39"/>
    <w:semiHidden/>
    <w:unhideWhenUsed/>
    <w:qFormat/>
    <w:rsid w:val="00782E6D"/>
    <w:pPr>
      <w:outlineLvl w:val="9"/>
    </w:pPr>
  </w:style>
  <w:style w:type="paragraph" w:styleId="Kuvaotsikko">
    <w:name w:val="caption"/>
    <w:basedOn w:val="Normaali"/>
    <w:next w:val="Normaali"/>
    <w:uiPriority w:val="35"/>
    <w:semiHidden/>
    <w:unhideWhenUsed/>
    <w:qFormat/>
    <w:rsid w:val="00782E6D"/>
    <w:pPr>
      <w:spacing w:line="240" w:lineRule="auto"/>
    </w:pPr>
    <w:rPr>
      <w:b/>
      <w:bCs/>
      <w:color w:val="156082" w:themeColor="accent1"/>
      <w:sz w:val="18"/>
      <w:szCs w:val="18"/>
    </w:rPr>
  </w:style>
  <w:style w:type="character" w:customStyle="1" w:styleId="EivliChar">
    <w:name w:val="Ei väliä Char"/>
    <w:basedOn w:val="Kappaleenoletusfontti"/>
    <w:link w:val="Eivli"/>
    <w:uiPriority w:val="1"/>
    <w:rsid w:val="00782E6D"/>
  </w:style>
  <w:style w:type="paragraph" w:customStyle="1" w:styleId="PersonalName">
    <w:name w:val="Personal Name"/>
    <w:basedOn w:val="Otsikko"/>
    <w:rsid w:val="00782E6D"/>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11289">
      <w:bodyDiv w:val="1"/>
      <w:marLeft w:val="0"/>
      <w:marRight w:val="0"/>
      <w:marTop w:val="0"/>
      <w:marBottom w:val="0"/>
      <w:divBdr>
        <w:top w:val="none" w:sz="0" w:space="0" w:color="auto"/>
        <w:left w:val="none" w:sz="0" w:space="0" w:color="auto"/>
        <w:bottom w:val="none" w:sz="0" w:space="0" w:color="auto"/>
        <w:right w:val="none" w:sz="0" w:space="0" w:color="auto"/>
      </w:divBdr>
    </w:div>
    <w:div w:id="436291546">
      <w:bodyDiv w:val="1"/>
      <w:marLeft w:val="0"/>
      <w:marRight w:val="0"/>
      <w:marTop w:val="0"/>
      <w:marBottom w:val="0"/>
      <w:divBdr>
        <w:top w:val="none" w:sz="0" w:space="0" w:color="auto"/>
        <w:left w:val="none" w:sz="0" w:space="0" w:color="auto"/>
        <w:bottom w:val="none" w:sz="0" w:space="0" w:color="auto"/>
        <w:right w:val="none" w:sz="0" w:space="0" w:color="auto"/>
      </w:divBdr>
    </w:div>
    <w:div w:id="981468479">
      <w:bodyDiv w:val="1"/>
      <w:marLeft w:val="0"/>
      <w:marRight w:val="0"/>
      <w:marTop w:val="0"/>
      <w:marBottom w:val="0"/>
      <w:divBdr>
        <w:top w:val="none" w:sz="0" w:space="0" w:color="auto"/>
        <w:left w:val="none" w:sz="0" w:space="0" w:color="auto"/>
        <w:bottom w:val="none" w:sz="0" w:space="0" w:color="auto"/>
        <w:right w:val="none" w:sz="0" w:space="0" w:color="auto"/>
      </w:divBdr>
    </w:div>
    <w:div w:id="209624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3143\Downloads\Keskustelutilaisuuskutsu%20(1).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1FA61C3BAC034FB34868BE2A6895A6" ma:contentTypeVersion="0" ma:contentTypeDescription="Create a new document." ma:contentTypeScope="" ma:versionID="05460fe0ecc214863e9a501f78bd2d2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D7E0310-57CB-4F86-81C0-DBD0A2DF1C3D}">
  <ds:schemaRefs>
    <ds:schemaRef ds:uri="http://schemas.microsoft.com/office/2006/metadata/properties"/>
  </ds:schemaRefs>
</ds:datastoreItem>
</file>

<file path=customXml/itemProps2.xml><?xml version="1.0" encoding="utf-8"?>
<ds:datastoreItem xmlns:ds="http://schemas.openxmlformats.org/officeDocument/2006/customXml" ds:itemID="{4B6E17E2-3AEC-4419-A078-E878EA2CEBCC}">
  <ds:schemaRefs>
    <ds:schemaRef ds:uri="http://schemas.microsoft.com/sharepoint/v3/contenttype/forms"/>
  </ds:schemaRefs>
</ds:datastoreItem>
</file>

<file path=customXml/itemProps3.xml><?xml version="1.0" encoding="utf-8"?>
<ds:datastoreItem xmlns:ds="http://schemas.openxmlformats.org/officeDocument/2006/customXml" ds:itemID="{DE072EF3-8E45-420A-B049-608A55AC5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Keskustelutilaisuuskutsu (1)</Template>
  <TotalTime>1</TotalTime>
  <Pages>5</Pages>
  <Words>692</Words>
  <Characters>5610</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dc:creator>
  <cp:keywords/>
  <dc:description/>
  <cp:lastModifiedBy>Demir, And</cp:lastModifiedBy>
  <cp:revision>2</cp:revision>
  <dcterms:created xsi:type="dcterms:W3CDTF">2025-06-26T09:45:00Z</dcterms:created>
  <dcterms:modified xsi:type="dcterms:W3CDTF">2025-06-26T09:45:00Z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0x010100721FA61C3BAC034FB34868BE2A6895A6</vt:lpwstr>
  </property>
</Properties>
</file>